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69237" w14:textId="4AC75D66" w:rsidR="00194A09" w:rsidRDefault="00AA2D57" w:rsidP="004A1599">
      <w:pPr>
        <w:ind w:left="-284" w:right="1133"/>
        <w:jc w:val="both"/>
        <w:rPr>
          <w:rStyle w:val="Nessuno"/>
          <w:i/>
          <w:iCs/>
          <w:sz w:val="20"/>
          <w:szCs w:val="20"/>
        </w:rPr>
      </w:pPr>
      <w:proofErr w:type="spellStart"/>
      <w:r>
        <w:rPr>
          <w:rStyle w:val="Nessuno"/>
          <w:i/>
          <w:iCs/>
          <w:sz w:val="20"/>
          <w:szCs w:val="20"/>
        </w:rPr>
        <w:t>Comunicato</w:t>
      </w:r>
      <w:proofErr w:type="spellEnd"/>
      <w:r>
        <w:rPr>
          <w:rStyle w:val="Nessuno"/>
          <w:i/>
          <w:iCs/>
          <w:sz w:val="20"/>
          <w:szCs w:val="20"/>
        </w:rPr>
        <w:t xml:space="preserve"> </w:t>
      </w:r>
      <w:proofErr w:type="spellStart"/>
      <w:r>
        <w:rPr>
          <w:rStyle w:val="Nessuno"/>
          <w:i/>
          <w:iCs/>
          <w:sz w:val="20"/>
          <w:szCs w:val="20"/>
        </w:rPr>
        <w:t>stampa</w:t>
      </w:r>
      <w:proofErr w:type="spellEnd"/>
      <w:r>
        <w:rPr>
          <w:rStyle w:val="Nessuno"/>
          <w:i/>
          <w:iCs/>
          <w:sz w:val="20"/>
          <w:szCs w:val="20"/>
        </w:rPr>
        <w:t xml:space="preserve"> n. 2</w:t>
      </w:r>
      <w:r w:rsidR="000D34A5">
        <w:rPr>
          <w:rStyle w:val="Nessuno"/>
          <w:i/>
          <w:iCs/>
          <w:sz w:val="20"/>
          <w:szCs w:val="20"/>
        </w:rPr>
        <w:t>5</w:t>
      </w:r>
    </w:p>
    <w:p w14:paraId="5A20BB4F" w14:textId="77777777" w:rsidR="00100611" w:rsidRDefault="00100611" w:rsidP="004A1599">
      <w:pPr>
        <w:tabs>
          <w:tab w:val="left" w:pos="6379"/>
        </w:tabs>
        <w:ind w:left="-284" w:right="1133"/>
        <w:jc w:val="both"/>
        <w:rPr>
          <w:b/>
          <w:bCs/>
          <w:sz w:val="26"/>
          <w:szCs w:val="26"/>
          <w:lang w:val="it-IT"/>
        </w:rPr>
      </w:pPr>
    </w:p>
    <w:p w14:paraId="2B98C407" w14:textId="04A18AC5" w:rsidR="004A1599" w:rsidRDefault="004A1599" w:rsidP="004A1599">
      <w:pPr>
        <w:ind w:left="-284"/>
        <w:jc w:val="both"/>
        <w:rPr>
          <w:rFonts w:cs="Times New Roman"/>
          <w:b/>
          <w:sz w:val="28"/>
          <w:szCs w:val="28"/>
        </w:rPr>
      </w:pPr>
      <w:proofErr w:type="spellStart"/>
      <w:r w:rsidRPr="009E3B44">
        <w:rPr>
          <w:rFonts w:cs="Times New Roman"/>
          <w:b/>
          <w:sz w:val="28"/>
          <w:szCs w:val="28"/>
        </w:rPr>
        <w:t>Formazione</w:t>
      </w:r>
      <w:proofErr w:type="spellEnd"/>
      <w:r w:rsidRPr="009E3B44">
        <w:rPr>
          <w:rFonts w:cs="Times New Roman"/>
          <w:b/>
          <w:sz w:val="28"/>
          <w:szCs w:val="28"/>
        </w:rPr>
        <w:t xml:space="preserve"> e </w:t>
      </w:r>
      <w:proofErr w:type="spellStart"/>
      <w:r w:rsidRPr="009E3B44">
        <w:rPr>
          <w:rFonts w:cs="Times New Roman"/>
          <w:b/>
          <w:sz w:val="28"/>
          <w:szCs w:val="28"/>
        </w:rPr>
        <w:t>occupazione</w:t>
      </w:r>
      <w:proofErr w:type="spellEnd"/>
      <w:r w:rsidRPr="009E3B44">
        <w:rPr>
          <w:rFonts w:cs="Times New Roman"/>
          <w:b/>
          <w:sz w:val="28"/>
          <w:szCs w:val="28"/>
        </w:rPr>
        <w:t xml:space="preserve">: le </w:t>
      </w:r>
      <w:proofErr w:type="spellStart"/>
      <w:r w:rsidRPr="009E3B44">
        <w:rPr>
          <w:rFonts w:cs="Times New Roman"/>
          <w:b/>
          <w:sz w:val="28"/>
          <w:szCs w:val="28"/>
        </w:rPr>
        <w:t>prospettive</w:t>
      </w:r>
      <w:proofErr w:type="spellEnd"/>
      <w:r w:rsidRPr="009E3B44">
        <w:rPr>
          <w:rFonts w:cs="Times New Roman"/>
          <w:b/>
          <w:sz w:val="28"/>
          <w:szCs w:val="28"/>
        </w:rPr>
        <w:t xml:space="preserve"> </w:t>
      </w:r>
      <w:proofErr w:type="spellStart"/>
      <w:r w:rsidRPr="009E3B44">
        <w:rPr>
          <w:rFonts w:cs="Times New Roman"/>
          <w:b/>
          <w:sz w:val="28"/>
          <w:szCs w:val="28"/>
        </w:rPr>
        <w:t>nel</w:t>
      </w:r>
      <w:proofErr w:type="spellEnd"/>
      <w:r w:rsidRPr="009E3B44">
        <w:rPr>
          <w:rFonts w:cs="Times New Roman"/>
          <w:b/>
          <w:sz w:val="28"/>
          <w:szCs w:val="28"/>
        </w:rPr>
        <w:t xml:space="preserve"> </w:t>
      </w:r>
      <w:proofErr w:type="spellStart"/>
      <w:r w:rsidRPr="009E3B44">
        <w:rPr>
          <w:rFonts w:cs="Times New Roman"/>
          <w:b/>
          <w:sz w:val="28"/>
          <w:szCs w:val="28"/>
        </w:rPr>
        <w:t>settore</w:t>
      </w:r>
      <w:proofErr w:type="spellEnd"/>
      <w:r w:rsidRPr="009E3B44">
        <w:rPr>
          <w:rFonts w:cs="Times New Roman"/>
          <w:b/>
          <w:sz w:val="28"/>
          <w:szCs w:val="28"/>
        </w:rPr>
        <w:t xml:space="preserve"> “green”</w:t>
      </w:r>
    </w:p>
    <w:p w14:paraId="4455660F" w14:textId="77777777" w:rsidR="004A1599" w:rsidRPr="009E3B44" w:rsidRDefault="004A1599" w:rsidP="004A1599">
      <w:pPr>
        <w:ind w:left="-284"/>
        <w:jc w:val="both"/>
        <w:rPr>
          <w:rFonts w:cs="Times New Roman"/>
          <w:b/>
          <w:sz w:val="28"/>
          <w:szCs w:val="28"/>
        </w:rPr>
      </w:pPr>
    </w:p>
    <w:p w14:paraId="1EA506E7" w14:textId="1B3913A9" w:rsidR="004A1599" w:rsidRDefault="004A1599" w:rsidP="004A1599">
      <w:pPr>
        <w:ind w:left="-284"/>
        <w:jc w:val="both"/>
        <w:rPr>
          <w:rFonts w:cs="Times New Roman"/>
          <w:b/>
          <w:i/>
        </w:rPr>
      </w:pPr>
      <w:proofErr w:type="spellStart"/>
      <w:r w:rsidRPr="009E3B44">
        <w:rPr>
          <w:rFonts w:cs="Times New Roman"/>
          <w:b/>
          <w:i/>
        </w:rPr>
        <w:t>Nell’ambito</w:t>
      </w:r>
      <w:proofErr w:type="spellEnd"/>
      <w:r w:rsidRPr="009E3B44">
        <w:rPr>
          <w:rFonts w:cs="Times New Roman"/>
          <w:b/>
          <w:i/>
        </w:rPr>
        <w:t xml:space="preserve"> di EIMA Digital Preview </w:t>
      </w:r>
      <w:proofErr w:type="spellStart"/>
      <w:r w:rsidRPr="009E3B44">
        <w:rPr>
          <w:rFonts w:cs="Times New Roman"/>
          <w:b/>
          <w:i/>
        </w:rPr>
        <w:t>si</w:t>
      </w:r>
      <w:proofErr w:type="spellEnd"/>
      <w:r w:rsidRPr="009E3B44">
        <w:rPr>
          <w:rFonts w:cs="Times New Roman"/>
          <w:b/>
          <w:i/>
        </w:rPr>
        <w:t xml:space="preserve"> è </w:t>
      </w:r>
      <w:proofErr w:type="spellStart"/>
      <w:r w:rsidRPr="009E3B44">
        <w:rPr>
          <w:rFonts w:cs="Times New Roman"/>
          <w:b/>
          <w:i/>
        </w:rPr>
        <w:t>svolto</w:t>
      </w:r>
      <w:proofErr w:type="spellEnd"/>
      <w:r w:rsidRPr="009E3B44">
        <w:rPr>
          <w:rFonts w:cs="Times New Roman"/>
          <w:b/>
          <w:i/>
        </w:rPr>
        <w:t xml:space="preserve"> </w:t>
      </w:r>
      <w:proofErr w:type="spellStart"/>
      <w:proofErr w:type="gramStart"/>
      <w:r w:rsidRPr="009E3B44">
        <w:rPr>
          <w:rFonts w:cs="Times New Roman"/>
          <w:b/>
          <w:i/>
        </w:rPr>
        <w:t>il</w:t>
      </w:r>
      <w:proofErr w:type="spellEnd"/>
      <w:proofErr w:type="gramEnd"/>
      <w:r w:rsidRPr="009E3B44">
        <w:rPr>
          <w:rFonts w:cs="Times New Roman"/>
          <w:b/>
          <w:i/>
        </w:rPr>
        <w:t xml:space="preserve"> primo di </w:t>
      </w:r>
      <w:proofErr w:type="spellStart"/>
      <w:r w:rsidRPr="009E3B44">
        <w:rPr>
          <w:rFonts w:cs="Times New Roman"/>
          <w:b/>
          <w:i/>
        </w:rPr>
        <w:t>una</w:t>
      </w:r>
      <w:proofErr w:type="spellEnd"/>
      <w:r w:rsidRPr="009E3B44">
        <w:rPr>
          <w:rFonts w:cs="Times New Roman"/>
          <w:b/>
          <w:i/>
        </w:rPr>
        <w:t xml:space="preserve"> </w:t>
      </w:r>
      <w:proofErr w:type="spellStart"/>
      <w:r w:rsidRPr="009E3B44">
        <w:rPr>
          <w:rFonts w:cs="Times New Roman"/>
          <w:b/>
          <w:i/>
        </w:rPr>
        <w:t>serie</w:t>
      </w:r>
      <w:proofErr w:type="spellEnd"/>
      <w:r w:rsidRPr="009E3B44">
        <w:rPr>
          <w:rFonts w:cs="Times New Roman"/>
          <w:b/>
          <w:i/>
        </w:rPr>
        <w:t xml:space="preserve"> di </w:t>
      </w:r>
      <w:proofErr w:type="spellStart"/>
      <w:r w:rsidRPr="009E3B44">
        <w:rPr>
          <w:rFonts w:cs="Times New Roman"/>
          <w:b/>
          <w:i/>
        </w:rPr>
        <w:t>incontri</w:t>
      </w:r>
      <w:proofErr w:type="spellEnd"/>
      <w:r w:rsidRPr="009E3B44">
        <w:rPr>
          <w:rFonts w:cs="Times New Roman"/>
          <w:b/>
          <w:i/>
        </w:rPr>
        <w:t xml:space="preserve"> </w:t>
      </w:r>
      <w:proofErr w:type="spellStart"/>
      <w:r w:rsidRPr="009E3B44">
        <w:rPr>
          <w:rFonts w:cs="Times New Roman"/>
          <w:b/>
          <w:i/>
        </w:rPr>
        <w:t>promossi</w:t>
      </w:r>
      <w:proofErr w:type="spellEnd"/>
      <w:r w:rsidRPr="009E3B44">
        <w:rPr>
          <w:rFonts w:cs="Times New Roman"/>
          <w:b/>
          <w:i/>
        </w:rPr>
        <w:t xml:space="preserve"> da Fondazione </w:t>
      </w:r>
      <w:proofErr w:type="spellStart"/>
      <w:r w:rsidRPr="009E3B44">
        <w:rPr>
          <w:rFonts w:cs="Times New Roman"/>
          <w:b/>
          <w:i/>
        </w:rPr>
        <w:t>BioHabitat</w:t>
      </w:r>
      <w:proofErr w:type="spellEnd"/>
      <w:r w:rsidRPr="009E3B44">
        <w:rPr>
          <w:rFonts w:cs="Times New Roman"/>
          <w:b/>
          <w:i/>
        </w:rPr>
        <w:t xml:space="preserve"> </w:t>
      </w:r>
      <w:proofErr w:type="spellStart"/>
      <w:r w:rsidRPr="009E3B44">
        <w:rPr>
          <w:rFonts w:cs="Times New Roman"/>
          <w:b/>
          <w:i/>
        </w:rPr>
        <w:t>sul</w:t>
      </w:r>
      <w:proofErr w:type="spellEnd"/>
      <w:r w:rsidRPr="009E3B44">
        <w:rPr>
          <w:rFonts w:cs="Times New Roman"/>
          <w:b/>
          <w:i/>
        </w:rPr>
        <w:t xml:space="preserve"> </w:t>
      </w:r>
      <w:proofErr w:type="spellStart"/>
      <w:r w:rsidRPr="009E3B44">
        <w:rPr>
          <w:rFonts w:cs="Times New Roman"/>
          <w:b/>
          <w:i/>
        </w:rPr>
        <w:t>tema</w:t>
      </w:r>
      <w:proofErr w:type="spellEnd"/>
      <w:r w:rsidRPr="009E3B44">
        <w:rPr>
          <w:rFonts w:cs="Times New Roman"/>
          <w:b/>
          <w:i/>
        </w:rPr>
        <w:t xml:space="preserve"> del </w:t>
      </w:r>
      <w:proofErr w:type="spellStart"/>
      <w:r w:rsidRPr="009E3B44">
        <w:rPr>
          <w:rFonts w:cs="Times New Roman"/>
          <w:b/>
          <w:i/>
        </w:rPr>
        <w:t>giardinaggio</w:t>
      </w:r>
      <w:proofErr w:type="spellEnd"/>
      <w:r w:rsidRPr="009E3B44">
        <w:rPr>
          <w:rFonts w:cs="Times New Roman"/>
          <w:b/>
          <w:i/>
        </w:rPr>
        <w:t xml:space="preserve"> e </w:t>
      </w:r>
      <w:proofErr w:type="spellStart"/>
      <w:r w:rsidRPr="009E3B44">
        <w:rPr>
          <w:rFonts w:cs="Times New Roman"/>
          <w:b/>
          <w:i/>
        </w:rPr>
        <w:t>della</w:t>
      </w:r>
      <w:proofErr w:type="spellEnd"/>
      <w:r w:rsidRPr="009E3B44">
        <w:rPr>
          <w:rFonts w:cs="Times New Roman"/>
          <w:b/>
          <w:i/>
        </w:rPr>
        <w:t xml:space="preserve"> </w:t>
      </w:r>
      <w:proofErr w:type="spellStart"/>
      <w:r w:rsidRPr="009E3B44">
        <w:rPr>
          <w:rFonts w:cs="Times New Roman"/>
          <w:b/>
          <w:i/>
        </w:rPr>
        <w:t>cura</w:t>
      </w:r>
      <w:proofErr w:type="spellEnd"/>
      <w:r w:rsidRPr="009E3B44">
        <w:rPr>
          <w:rFonts w:cs="Times New Roman"/>
          <w:b/>
          <w:i/>
        </w:rPr>
        <w:t xml:space="preserve"> </w:t>
      </w:r>
      <w:proofErr w:type="spellStart"/>
      <w:r w:rsidRPr="009E3B44">
        <w:rPr>
          <w:rFonts w:cs="Times New Roman"/>
          <w:b/>
          <w:i/>
        </w:rPr>
        <w:t>degli</w:t>
      </w:r>
      <w:proofErr w:type="spellEnd"/>
      <w:r w:rsidRPr="009E3B44">
        <w:rPr>
          <w:rFonts w:cs="Times New Roman"/>
          <w:b/>
          <w:i/>
        </w:rPr>
        <w:t xml:space="preserve"> </w:t>
      </w:r>
      <w:proofErr w:type="spellStart"/>
      <w:r w:rsidRPr="009E3B44">
        <w:rPr>
          <w:rFonts w:cs="Times New Roman"/>
          <w:b/>
          <w:i/>
        </w:rPr>
        <w:t>spazi</w:t>
      </w:r>
      <w:proofErr w:type="spellEnd"/>
      <w:r w:rsidRPr="009E3B44">
        <w:rPr>
          <w:rFonts w:cs="Times New Roman"/>
          <w:b/>
          <w:i/>
        </w:rPr>
        <w:t xml:space="preserve"> </w:t>
      </w:r>
      <w:proofErr w:type="spellStart"/>
      <w:r w:rsidRPr="009E3B44">
        <w:rPr>
          <w:rFonts w:cs="Times New Roman"/>
          <w:b/>
          <w:i/>
        </w:rPr>
        <w:t>verdi</w:t>
      </w:r>
      <w:proofErr w:type="spellEnd"/>
      <w:r w:rsidRPr="009E3B44">
        <w:rPr>
          <w:rFonts w:cs="Times New Roman"/>
          <w:b/>
          <w:i/>
        </w:rPr>
        <w:t xml:space="preserve">. </w:t>
      </w:r>
      <w:proofErr w:type="spellStart"/>
      <w:r w:rsidRPr="009E3B44">
        <w:rPr>
          <w:rFonts w:cs="Times New Roman"/>
          <w:b/>
          <w:i/>
        </w:rPr>
        <w:t>L’interesse</w:t>
      </w:r>
      <w:proofErr w:type="spellEnd"/>
      <w:r w:rsidRPr="009E3B44">
        <w:rPr>
          <w:rFonts w:cs="Times New Roman"/>
          <w:b/>
          <w:i/>
        </w:rPr>
        <w:t xml:space="preserve"> per </w:t>
      </w:r>
      <w:proofErr w:type="spellStart"/>
      <w:proofErr w:type="gramStart"/>
      <w:r w:rsidRPr="009E3B44">
        <w:rPr>
          <w:rFonts w:cs="Times New Roman"/>
          <w:b/>
          <w:i/>
        </w:rPr>
        <w:t>il</w:t>
      </w:r>
      <w:proofErr w:type="spellEnd"/>
      <w:proofErr w:type="gramEnd"/>
      <w:r w:rsidRPr="009E3B44">
        <w:rPr>
          <w:rFonts w:cs="Times New Roman"/>
          <w:b/>
          <w:i/>
        </w:rPr>
        <w:t xml:space="preserve"> </w:t>
      </w:r>
      <w:proofErr w:type="spellStart"/>
      <w:r w:rsidRPr="009E3B44">
        <w:rPr>
          <w:rFonts w:cs="Times New Roman"/>
          <w:b/>
          <w:i/>
        </w:rPr>
        <w:t>settore</w:t>
      </w:r>
      <w:proofErr w:type="spellEnd"/>
      <w:r w:rsidRPr="009E3B44">
        <w:rPr>
          <w:rFonts w:cs="Times New Roman"/>
          <w:b/>
          <w:i/>
        </w:rPr>
        <w:t xml:space="preserve"> è in </w:t>
      </w:r>
      <w:proofErr w:type="spellStart"/>
      <w:r w:rsidRPr="009E3B44">
        <w:rPr>
          <w:rFonts w:cs="Times New Roman"/>
          <w:b/>
          <w:i/>
        </w:rPr>
        <w:t>crescita</w:t>
      </w:r>
      <w:proofErr w:type="spellEnd"/>
      <w:r w:rsidRPr="009E3B44">
        <w:rPr>
          <w:rFonts w:cs="Times New Roman"/>
          <w:b/>
          <w:i/>
        </w:rPr>
        <w:t xml:space="preserve"> e con </w:t>
      </w:r>
      <w:proofErr w:type="spellStart"/>
      <w:r w:rsidRPr="009E3B44">
        <w:rPr>
          <w:rFonts w:cs="Times New Roman"/>
          <w:b/>
          <w:i/>
        </w:rPr>
        <w:t>esso</w:t>
      </w:r>
      <w:proofErr w:type="spellEnd"/>
      <w:r w:rsidRPr="009E3B44">
        <w:rPr>
          <w:rFonts w:cs="Times New Roman"/>
          <w:b/>
          <w:i/>
        </w:rPr>
        <w:t xml:space="preserve"> </w:t>
      </w:r>
      <w:proofErr w:type="spellStart"/>
      <w:r w:rsidRPr="009E3B44">
        <w:rPr>
          <w:rFonts w:cs="Times New Roman"/>
          <w:b/>
          <w:i/>
        </w:rPr>
        <w:t>si</w:t>
      </w:r>
      <w:proofErr w:type="spellEnd"/>
      <w:r w:rsidRPr="009E3B44">
        <w:rPr>
          <w:rFonts w:cs="Times New Roman"/>
          <w:b/>
          <w:i/>
        </w:rPr>
        <w:t xml:space="preserve"> </w:t>
      </w:r>
      <w:proofErr w:type="spellStart"/>
      <w:r w:rsidRPr="009E3B44">
        <w:rPr>
          <w:rFonts w:cs="Times New Roman"/>
          <w:b/>
          <w:i/>
        </w:rPr>
        <w:t>aprono</w:t>
      </w:r>
      <w:proofErr w:type="spellEnd"/>
      <w:r w:rsidRPr="009E3B44">
        <w:rPr>
          <w:rFonts w:cs="Times New Roman"/>
          <w:b/>
          <w:i/>
        </w:rPr>
        <w:t xml:space="preserve"> </w:t>
      </w:r>
      <w:proofErr w:type="spellStart"/>
      <w:r w:rsidRPr="009E3B44">
        <w:rPr>
          <w:rFonts w:cs="Times New Roman"/>
          <w:b/>
          <w:i/>
        </w:rPr>
        <w:t>interessanti</w:t>
      </w:r>
      <w:proofErr w:type="spellEnd"/>
      <w:r w:rsidRPr="009E3B44">
        <w:rPr>
          <w:rFonts w:cs="Times New Roman"/>
          <w:b/>
          <w:i/>
        </w:rPr>
        <w:t xml:space="preserve"> </w:t>
      </w:r>
      <w:proofErr w:type="spellStart"/>
      <w:r w:rsidRPr="009E3B44">
        <w:rPr>
          <w:rFonts w:cs="Times New Roman"/>
          <w:b/>
          <w:i/>
        </w:rPr>
        <w:t>opportunità</w:t>
      </w:r>
      <w:proofErr w:type="spellEnd"/>
      <w:r w:rsidRPr="009E3B44">
        <w:rPr>
          <w:rFonts w:cs="Times New Roman"/>
          <w:b/>
          <w:i/>
        </w:rPr>
        <w:t xml:space="preserve"> di </w:t>
      </w:r>
      <w:proofErr w:type="spellStart"/>
      <w:r w:rsidRPr="009E3B44">
        <w:rPr>
          <w:rFonts w:cs="Times New Roman"/>
          <w:b/>
          <w:i/>
        </w:rPr>
        <w:t>lavoro</w:t>
      </w:r>
      <w:proofErr w:type="spellEnd"/>
      <w:r w:rsidRPr="009E3B44">
        <w:rPr>
          <w:rFonts w:cs="Times New Roman"/>
          <w:b/>
          <w:i/>
        </w:rPr>
        <w:t xml:space="preserve"> per </w:t>
      </w:r>
      <w:proofErr w:type="spellStart"/>
      <w:r w:rsidRPr="009E3B44">
        <w:rPr>
          <w:rFonts w:cs="Times New Roman"/>
          <w:b/>
          <w:i/>
        </w:rPr>
        <w:t>manutentori</w:t>
      </w:r>
      <w:proofErr w:type="spellEnd"/>
      <w:r w:rsidRPr="009E3B44">
        <w:rPr>
          <w:rFonts w:cs="Times New Roman"/>
          <w:b/>
          <w:i/>
        </w:rPr>
        <w:t xml:space="preserve"> e </w:t>
      </w:r>
      <w:proofErr w:type="spellStart"/>
      <w:r w:rsidRPr="009E3B44">
        <w:rPr>
          <w:rFonts w:cs="Times New Roman"/>
          <w:b/>
          <w:i/>
        </w:rPr>
        <w:t>tecnici</w:t>
      </w:r>
      <w:proofErr w:type="spellEnd"/>
      <w:r w:rsidRPr="009E3B44">
        <w:rPr>
          <w:rFonts w:cs="Times New Roman"/>
          <w:b/>
          <w:i/>
        </w:rPr>
        <w:t xml:space="preserve"> del </w:t>
      </w:r>
      <w:proofErr w:type="spellStart"/>
      <w:r w:rsidRPr="009E3B44">
        <w:rPr>
          <w:rFonts w:cs="Times New Roman"/>
          <w:b/>
          <w:i/>
        </w:rPr>
        <w:t>verde</w:t>
      </w:r>
      <w:proofErr w:type="spellEnd"/>
      <w:r w:rsidRPr="009E3B44">
        <w:rPr>
          <w:rFonts w:cs="Times New Roman"/>
          <w:b/>
          <w:i/>
        </w:rPr>
        <w:t xml:space="preserve">. </w:t>
      </w:r>
      <w:proofErr w:type="spellStart"/>
      <w:r w:rsidRPr="009E3B44">
        <w:rPr>
          <w:rFonts w:cs="Times New Roman"/>
          <w:b/>
          <w:i/>
        </w:rPr>
        <w:t>L’Alta</w:t>
      </w:r>
      <w:proofErr w:type="spellEnd"/>
      <w:r w:rsidRPr="009E3B44">
        <w:rPr>
          <w:rFonts w:cs="Times New Roman"/>
          <w:b/>
          <w:i/>
        </w:rPr>
        <w:t xml:space="preserve"> </w:t>
      </w:r>
      <w:proofErr w:type="spellStart"/>
      <w:r w:rsidRPr="009E3B44">
        <w:rPr>
          <w:rFonts w:cs="Times New Roman"/>
          <w:b/>
          <w:i/>
        </w:rPr>
        <w:t>Scuola</w:t>
      </w:r>
      <w:proofErr w:type="spellEnd"/>
      <w:r w:rsidRPr="009E3B44">
        <w:rPr>
          <w:rFonts w:cs="Times New Roman"/>
          <w:b/>
          <w:i/>
        </w:rPr>
        <w:t xml:space="preserve"> di </w:t>
      </w:r>
      <w:proofErr w:type="spellStart"/>
      <w:r w:rsidRPr="009E3B44">
        <w:rPr>
          <w:rFonts w:cs="Times New Roman"/>
          <w:b/>
          <w:i/>
        </w:rPr>
        <w:t>Formazione</w:t>
      </w:r>
      <w:proofErr w:type="spellEnd"/>
      <w:r w:rsidRPr="009E3B44">
        <w:rPr>
          <w:rFonts w:cs="Times New Roman"/>
          <w:b/>
          <w:i/>
        </w:rPr>
        <w:t xml:space="preserve"> </w:t>
      </w:r>
      <w:proofErr w:type="spellStart"/>
      <w:r w:rsidRPr="009E3B44">
        <w:rPr>
          <w:rFonts w:cs="Times New Roman"/>
          <w:b/>
          <w:i/>
        </w:rPr>
        <w:t>Nemeton</w:t>
      </w:r>
      <w:proofErr w:type="spellEnd"/>
      <w:r w:rsidRPr="009E3B44">
        <w:rPr>
          <w:rFonts w:cs="Times New Roman"/>
          <w:b/>
          <w:i/>
        </w:rPr>
        <w:t xml:space="preserve"> e </w:t>
      </w:r>
      <w:proofErr w:type="spellStart"/>
      <w:r w:rsidRPr="009E3B44">
        <w:rPr>
          <w:rFonts w:cs="Times New Roman"/>
          <w:b/>
          <w:i/>
        </w:rPr>
        <w:t>l’EIMA</w:t>
      </w:r>
      <w:proofErr w:type="spellEnd"/>
      <w:r w:rsidRPr="009E3B44">
        <w:rPr>
          <w:rFonts w:cs="Times New Roman"/>
          <w:b/>
          <w:i/>
        </w:rPr>
        <w:t xml:space="preserve"> Green Academy come </w:t>
      </w:r>
      <w:proofErr w:type="spellStart"/>
      <w:r w:rsidRPr="009E3B44">
        <w:rPr>
          <w:rFonts w:cs="Times New Roman"/>
          <w:b/>
          <w:i/>
        </w:rPr>
        <w:t>esperienze</w:t>
      </w:r>
      <w:proofErr w:type="spellEnd"/>
      <w:r w:rsidRPr="009E3B44">
        <w:rPr>
          <w:rFonts w:cs="Times New Roman"/>
          <w:b/>
          <w:i/>
        </w:rPr>
        <w:t xml:space="preserve"> </w:t>
      </w:r>
      <w:proofErr w:type="spellStart"/>
      <w:r w:rsidRPr="009E3B44">
        <w:rPr>
          <w:rFonts w:cs="Times New Roman"/>
          <w:b/>
          <w:i/>
        </w:rPr>
        <w:t>pilota</w:t>
      </w:r>
      <w:proofErr w:type="spellEnd"/>
      <w:r w:rsidRPr="009E3B44">
        <w:rPr>
          <w:rFonts w:cs="Times New Roman"/>
          <w:b/>
          <w:i/>
        </w:rPr>
        <w:t xml:space="preserve"> </w:t>
      </w:r>
      <w:proofErr w:type="spellStart"/>
      <w:r w:rsidRPr="009E3B44">
        <w:rPr>
          <w:rFonts w:cs="Times New Roman"/>
          <w:b/>
          <w:i/>
        </w:rPr>
        <w:t>nel</w:t>
      </w:r>
      <w:proofErr w:type="spellEnd"/>
      <w:r w:rsidRPr="009E3B44">
        <w:rPr>
          <w:rFonts w:cs="Times New Roman"/>
          <w:b/>
          <w:i/>
        </w:rPr>
        <w:t xml:space="preserve"> campo </w:t>
      </w:r>
      <w:proofErr w:type="spellStart"/>
      <w:proofErr w:type="gramStart"/>
      <w:r w:rsidRPr="009E3B44">
        <w:rPr>
          <w:rFonts w:cs="Times New Roman"/>
          <w:b/>
          <w:i/>
        </w:rPr>
        <w:t>della</w:t>
      </w:r>
      <w:proofErr w:type="spellEnd"/>
      <w:proofErr w:type="gramEnd"/>
      <w:r w:rsidRPr="009E3B44">
        <w:rPr>
          <w:rFonts w:cs="Times New Roman"/>
          <w:b/>
          <w:i/>
        </w:rPr>
        <w:t xml:space="preserve"> </w:t>
      </w:r>
      <w:proofErr w:type="spellStart"/>
      <w:r w:rsidRPr="009E3B44">
        <w:rPr>
          <w:rFonts w:cs="Times New Roman"/>
          <w:b/>
          <w:i/>
        </w:rPr>
        <w:t>formazione</w:t>
      </w:r>
      <w:proofErr w:type="spellEnd"/>
      <w:r w:rsidRPr="009E3B44">
        <w:rPr>
          <w:rFonts w:cs="Times New Roman"/>
          <w:b/>
          <w:i/>
        </w:rPr>
        <w:t xml:space="preserve">. </w:t>
      </w:r>
    </w:p>
    <w:p w14:paraId="77B3F56F" w14:textId="77777777" w:rsidR="004A1599" w:rsidRPr="009E3B44" w:rsidRDefault="004A1599" w:rsidP="004A1599">
      <w:pPr>
        <w:ind w:left="-284"/>
        <w:jc w:val="both"/>
        <w:rPr>
          <w:rFonts w:cs="Times New Roman"/>
          <w:b/>
          <w:i/>
        </w:rPr>
      </w:pPr>
    </w:p>
    <w:p w14:paraId="3C0694E6" w14:textId="1B3327BC" w:rsidR="004A1599" w:rsidRPr="00A07C27" w:rsidRDefault="004A1599" w:rsidP="004A1599">
      <w:pPr>
        <w:ind w:left="-284"/>
        <w:jc w:val="both"/>
        <w:rPr>
          <w:rFonts w:cs="Times New Roman"/>
          <w:sz w:val="22"/>
          <w:szCs w:val="22"/>
        </w:rPr>
      </w:pPr>
      <w:r w:rsidRPr="00A07C27">
        <w:rPr>
          <w:rFonts w:cs="Times New Roman"/>
          <w:sz w:val="22"/>
          <w:szCs w:val="22"/>
        </w:rPr>
        <w:t xml:space="preserve">La </w:t>
      </w:r>
      <w:proofErr w:type="spellStart"/>
      <w:r w:rsidRPr="00A07C27">
        <w:rPr>
          <w:rFonts w:cs="Times New Roman"/>
          <w:sz w:val="22"/>
          <w:szCs w:val="22"/>
        </w:rPr>
        <w:t>cura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gramStart"/>
      <w:r w:rsidRPr="00A07C27">
        <w:rPr>
          <w:rFonts w:cs="Times New Roman"/>
          <w:sz w:val="22"/>
          <w:szCs w:val="22"/>
        </w:rPr>
        <w:t>del</w:t>
      </w:r>
      <w:proofErr w:type="gram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verde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nelle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aree</w:t>
      </w:r>
      <w:proofErr w:type="spellEnd"/>
      <w:r w:rsidRPr="00A07C27">
        <w:rPr>
          <w:rFonts w:cs="Times New Roman"/>
          <w:sz w:val="22"/>
          <w:szCs w:val="22"/>
        </w:rPr>
        <w:t xml:space="preserve"> urbane e </w:t>
      </w:r>
      <w:proofErr w:type="spellStart"/>
      <w:r w:rsidRPr="00A07C27">
        <w:rPr>
          <w:rFonts w:cs="Times New Roman"/>
          <w:sz w:val="22"/>
          <w:szCs w:val="22"/>
        </w:rPr>
        <w:t>periurbane</w:t>
      </w:r>
      <w:proofErr w:type="spellEnd"/>
      <w:r w:rsidRPr="00A07C27">
        <w:rPr>
          <w:rFonts w:cs="Times New Roman"/>
          <w:sz w:val="22"/>
          <w:szCs w:val="22"/>
        </w:rPr>
        <w:t xml:space="preserve"> è </w:t>
      </w:r>
      <w:proofErr w:type="spellStart"/>
      <w:r w:rsidRPr="00A07C27">
        <w:rPr>
          <w:rFonts w:cs="Times New Roman"/>
          <w:sz w:val="22"/>
          <w:szCs w:val="22"/>
        </w:rPr>
        <w:t>un’attività</w:t>
      </w:r>
      <w:proofErr w:type="spellEnd"/>
      <w:r w:rsidRPr="00A07C27">
        <w:rPr>
          <w:rFonts w:cs="Times New Roman"/>
          <w:sz w:val="22"/>
          <w:szCs w:val="22"/>
        </w:rPr>
        <w:t xml:space="preserve"> di alto </w:t>
      </w:r>
      <w:proofErr w:type="spellStart"/>
      <w:r w:rsidRPr="00A07C27">
        <w:rPr>
          <w:rFonts w:cs="Times New Roman"/>
          <w:sz w:val="22"/>
          <w:szCs w:val="22"/>
        </w:rPr>
        <w:t>valore</w:t>
      </w:r>
      <w:proofErr w:type="spellEnd"/>
      <w:r w:rsidRPr="00A07C27">
        <w:rPr>
          <w:rFonts w:cs="Times New Roman"/>
          <w:sz w:val="22"/>
          <w:szCs w:val="22"/>
        </w:rPr>
        <w:t xml:space="preserve">, non </w:t>
      </w:r>
      <w:proofErr w:type="spellStart"/>
      <w:r w:rsidRPr="00A07C27">
        <w:rPr>
          <w:rFonts w:cs="Times New Roman"/>
          <w:sz w:val="22"/>
          <w:szCs w:val="22"/>
        </w:rPr>
        <w:t>soltanto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perché</w:t>
      </w:r>
      <w:proofErr w:type="spellEnd"/>
      <w:r w:rsidRPr="00A07C27">
        <w:rPr>
          <w:rFonts w:cs="Times New Roman"/>
          <w:sz w:val="22"/>
          <w:szCs w:val="22"/>
        </w:rPr>
        <w:t xml:space="preserve"> la </w:t>
      </w:r>
      <w:proofErr w:type="spellStart"/>
      <w:r w:rsidRPr="00A07C27">
        <w:rPr>
          <w:rFonts w:cs="Times New Roman"/>
          <w:sz w:val="22"/>
          <w:szCs w:val="22"/>
        </w:rPr>
        <w:t>componente</w:t>
      </w:r>
      <w:proofErr w:type="spellEnd"/>
      <w:r w:rsidRPr="00A07C27">
        <w:rPr>
          <w:rFonts w:cs="Times New Roman"/>
          <w:sz w:val="22"/>
          <w:szCs w:val="22"/>
        </w:rPr>
        <w:t xml:space="preserve"> “green” </w:t>
      </w:r>
      <w:proofErr w:type="spellStart"/>
      <w:r w:rsidRPr="00A07C27">
        <w:rPr>
          <w:rFonts w:cs="Times New Roman"/>
          <w:sz w:val="22"/>
          <w:szCs w:val="22"/>
        </w:rPr>
        <w:t>sta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assumendo</w:t>
      </w:r>
      <w:proofErr w:type="spellEnd"/>
      <w:r w:rsidRPr="00A07C27">
        <w:rPr>
          <w:rFonts w:cs="Times New Roman"/>
          <w:sz w:val="22"/>
          <w:szCs w:val="22"/>
        </w:rPr>
        <w:t xml:space="preserve"> un </w:t>
      </w:r>
      <w:proofErr w:type="spellStart"/>
      <w:r w:rsidRPr="00A07C27">
        <w:rPr>
          <w:rFonts w:cs="Times New Roman"/>
          <w:sz w:val="22"/>
          <w:szCs w:val="22"/>
        </w:rPr>
        <w:t>ruolo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crescente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nello</w:t>
      </w:r>
      <w:proofErr w:type="spellEnd"/>
      <w:r w:rsidRPr="00A07C27">
        <w:rPr>
          <w:rFonts w:cs="Times New Roman"/>
          <w:sz w:val="22"/>
          <w:szCs w:val="22"/>
        </w:rPr>
        <w:t xml:space="preserve"> stile di vita </w:t>
      </w:r>
      <w:proofErr w:type="spellStart"/>
      <w:r w:rsidRPr="00A07C27">
        <w:rPr>
          <w:rFonts w:cs="Times New Roman"/>
          <w:sz w:val="22"/>
          <w:szCs w:val="22"/>
        </w:rPr>
        <w:t>dei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cittadini</w:t>
      </w:r>
      <w:proofErr w:type="spellEnd"/>
      <w:r w:rsidRPr="00A07C27">
        <w:rPr>
          <w:rFonts w:cs="Times New Roman"/>
          <w:sz w:val="22"/>
          <w:szCs w:val="22"/>
        </w:rPr>
        <w:t xml:space="preserve"> ma </w:t>
      </w:r>
      <w:proofErr w:type="spellStart"/>
      <w:r w:rsidRPr="00A07C27">
        <w:rPr>
          <w:rFonts w:cs="Times New Roman"/>
          <w:sz w:val="22"/>
          <w:szCs w:val="22"/>
        </w:rPr>
        <w:t>anche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perché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promette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importanti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sbocchi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occupazionali</w:t>
      </w:r>
      <w:proofErr w:type="spellEnd"/>
      <w:r w:rsidRPr="00A07C27">
        <w:rPr>
          <w:rFonts w:cs="Times New Roman"/>
          <w:sz w:val="22"/>
          <w:szCs w:val="22"/>
        </w:rPr>
        <w:t xml:space="preserve">. Se ne è </w:t>
      </w:r>
      <w:proofErr w:type="spellStart"/>
      <w:r w:rsidRPr="00A07C27">
        <w:rPr>
          <w:rFonts w:cs="Times New Roman"/>
          <w:sz w:val="22"/>
          <w:szCs w:val="22"/>
        </w:rPr>
        <w:t>parlato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questa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mattina</w:t>
      </w:r>
      <w:proofErr w:type="spellEnd"/>
      <w:r w:rsidRPr="00A07C27">
        <w:rPr>
          <w:rFonts w:cs="Times New Roman"/>
          <w:sz w:val="22"/>
          <w:szCs w:val="22"/>
        </w:rPr>
        <w:t xml:space="preserve"> a Bologna, </w:t>
      </w:r>
      <w:proofErr w:type="spellStart"/>
      <w:r w:rsidRPr="00A07C27">
        <w:rPr>
          <w:rFonts w:cs="Times New Roman"/>
          <w:sz w:val="22"/>
          <w:szCs w:val="22"/>
        </w:rPr>
        <w:t>nell’ambito</w:t>
      </w:r>
      <w:proofErr w:type="spellEnd"/>
      <w:r w:rsidRPr="00A07C27">
        <w:rPr>
          <w:rFonts w:cs="Times New Roman"/>
          <w:sz w:val="22"/>
          <w:szCs w:val="22"/>
        </w:rPr>
        <w:t xml:space="preserve"> del </w:t>
      </w:r>
      <w:proofErr w:type="spellStart"/>
      <w:r w:rsidRPr="00A07C27">
        <w:rPr>
          <w:rFonts w:cs="Times New Roman"/>
          <w:sz w:val="22"/>
          <w:szCs w:val="22"/>
        </w:rPr>
        <w:t>seminario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promosso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dalla</w:t>
      </w:r>
      <w:proofErr w:type="spellEnd"/>
      <w:r w:rsidRPr="00A07C27">
        <w:rPr>
          <w:rFonts w:cs="Times New Roman"/>
          <w:sz w:val="22"/>
          <w:szCs w:val="22"/>
        </w:rPr>
        <w:t xml:space="preserve"> Fondazione </w:t>
      </w:r>
      <w:proofErr w:type="spellStart"/>
      <w:r w:rsidRPr="00A07C27">
        <w:rPr>
          <w:rFonts w:cs="Times New Roman"/>
          <w:sz w:val="22"/>
          <w:szCs w:val="22"/>
        </w:rPr>
        <w:t>BioHabitat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sul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tema</w:t>
      </w:r>
      <w:proofErr w:type="spellEnd"/>
      <w:r w:rsidRPr="00A07C27">
        <w:rPr>
          <w:rFonts w:cs="Times New Roman"/>
          <w:sz w:val="22"/>
          <w:szCs w:val="22"/>
        </w:rPr>
        <w:t xml:space="preserve"> “Le </w:t>
      </w:r>
      <w:proofErr w:type="spellStart"/>
      <w:r w:rsidRPr="00A07C27">
        <w:rPr>
          <w:rFonts w:cs="Times New Roman"/>
          <w:sz w:val="22"/>
          <w:szCs w:val="22"/>
        </w:rPr>
        <w:t>macchine</w:t>
      </w:r>
      <w:proofErr w:type="spellEnd"/>
      <w:r w:rsidRPr="00A07C27">
        <w:rPr>
          <w:rFonts w:cs="Times New Roman"/>
          <w:sz w:val="22"/>
          <w:szCs w:val="22"/>
        </w:rPr>
        <w:t xml:space="preserve"> al </w:t>
      </w:r>
      <w:proofErr w:type="spellStart"/>
      <w:r w:rsidRPr="00A07C27">
        <w:rPr>
          <w:rFonts w:cs="Times New Roman"/>
          <w:sz w:val="22"/>
          <w:szCs w:val="22"/>
        </w:rPr>
        <w:t>servizio</w:t>
      </w:r>
      <w:proofErr w:type="spellEnd"/>
      <w:r w:rsidRPr="00A07C27">
        <w:rPr>
          <w:rFonts w:cs="Times New Roman"/>
          <w:sz w:val="22"/>
          <w:szCs w:val="22"/>
        </w:rPr>
        <w:t xml:space="preserve"> del </w:t>
      </w:r>
      <w:proofErr w:type="spellStart"/>
      <w:r w:rsidRPr="00A07C27">
        <w:rPr>
          <w:rFonts w:cs="Times New Roman"/>
          <w:sz w:val="22"/>
          <w:szCs w:val="22"/>
        </w:rPr>
        <w:t>verde</w:t>
      </w:r>
      <w:proofErr w:type="spellEnd"/>
      <w:r w:rsidRPr="00A07C27">
        <w:rPr>
          <w:rFonts w:cs="Times New Roman"/>
          <w:sz w:val="22"/>
          <w:szCs w:val="22"/>
        </w:rPr>
        <w:t xml:space="preserve">”, </w:t>
      </w:r>
      <w:proofErr w:type="spellStart"/>
      <w:r w:rsidRPr="00A07C27">
        <w:rPr>
          <w:rFonts w:cs="Times New Roman"/>
          <w:sz w:val="22"/>
          <w:szCs w:val="22"/>
        </w:rPr>
        <w:t>realizzato</w:t>
      </w:r>
      <w:proofErr w:type="spellEnd"/>
      <w:r w:rsidRPr="00A07C27">
        <w:rPr>
          <w:rFonts w:cs="Times New Roman"/>
          <w:sz w:val="22"/>
          <w:szCs w:val="22"/>
        </w:rPr>
        <w:t xml:space="preserve"> in </w:t>
      </w:r>
      <w:proofErr w:type="spellStart"/>
      <w:r w:rsidRPr="00A07C27">
        <w:rPr>
          <w:rFonts w:cs="Times New Roman"/>
          <w:sz w:val="22"/>
          <w:szCs w:val="22"/>
        </w:rPr>
        <w:t>collegamento</w:t>
      </w:r>
      <w:proofErr w:type="spellEnd"/>
      <w:r w:rsidRPr="00A07C27">
        <w:rPr>
          <w:rFonts w:cs="Times New Roman"/>
          <w:sz w:val="22"/>
          <w:szCs w:val="22"/>
        </w:rPr>
        <w:t xml:space="preserve"> streaming </w:t>
      </w:r>
      <w:proofErr w:type="spellStart"/>
      <w:r w:rsidRPr="00A07C27">
        <w:rPr>
          <w:rFonts w:cs="Times New Roman"/>
          <w:sz w:val="22"/>
          <w:szCs w:val="22"/>
        </w:rPr>
        <w:t>dalla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struttura</w:t>
      </w:r>
      <w:proofErr w:type="spellEnd"/>
      <w:r w:rsidRPr="00A07C27">
        <w:rPr>
          <w:rFonts w:cs="Times New Roman"/>
          <w:sz w:val="22"/>
          <w:szCs w:val="22"/>
        </w:rPr>
        <w:t xml:space="preserve"> “02</w:t>
      </w:r>
      <w:r w:rsidR="00DD383E">
        <w:rPr>
          <w:rFonts w:cs="Times New Roman"/>
          <w:sz w:val="22"/>
          <w:szCs w:val="22"/>
        </w:rPr>
        <w:t xml:space="preserve"> Oxygen</w:t>
      </w:r>
      <w:r w:rsidRPr="00A07C27">
        <w:rPr>
          <w:rFonts w:cs="Times New Roman"/>
          <w:sz w:val="22"/>
          <w:szCs w:val="22"/>
        </w:rPr>
        <w:t xml:space="preserve">” (Factory del </w:t>
      </w:r>
      <w:proofErr w:type="spellStart"/>
      <w:r w:rsidRPr="00A07C27">
        <w:rPr>
          <w:rFonts w:cs="Times New Roman"/>
          <w:sz w:val="22"/>
          <w:szCs w:val="22"/>
        </w:rPr>
        <w:t>verde</w:t>
      </w:r>
      <w:proofErr w:type="spellEnd"/>
      <w:r w:rsidRPr="00A07C27">
        <w:rPr>
          <w:rFonts w:cs="Times New Roman"/>
          <w:sz w:val="22"/>
          <w:szCs w:val="22"/>
        </w:rPr>
        <w:t xml:space="preserve">) e </w:t>
      </w:r>
      <w:proofErr w:type="spellStart"/>
      <w:r w:rsidRPr="00A07C27">
        <w:rPr>
          <w:rFonts w:cs="Times New Roman"/>
          <w:sz w:val="22"/>
          <w:szCs w:val="22"/>
        </w:rPr>
        <w:t>incentrato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sugli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sviluppi</w:t>
      </w:r>
      <w:proofErr w:type="spellEnd"/>
      <w:r w:rsidRPr="00A07C27">
        <w:rPr>
          <w:rFonts w:cs="Times New Roman"/>
          <w:sz w:val="22"/>
          <w:szCs w:val="22"/>
        </w:rPr>
        <w:t xml:space="preserve"> del </w:t>
      </w:r>
      <w:proofErr w:type="spellStart"/>
      <w:r w:rsidRPr="00A07C27">
        <w:rPr>
          <w:rFonts w:cs="Times New Roman"/>
          <w:sz w:val="22"/>
          <w:szCs w:val="22"/>
        </w:rPr>
        <w:t>mercato</w:t>
      </w:r>
      <w:proofErr w:type="spellEnd"/>
      <w:r w:rsidRPr="00A07C27">
        <w:rPr>
          <w:rFonts w:cs="Times New Roman"/>
          <w:sz w:val="22"/>
          <w:szCs w:val="22"/>
        </w:rPr>
        <w:t xml:space="preserve"> di </w:t>
      </w:r>
      <w:proofErr w:type="spellStart"/>
      <w:r w:rsidRPr="00A07C27">
        <w:rPr>
          <w:rFonts w:cs="Times New Roman"/>
          <w:sz w:val="22"/>
          <w:szCs w:val="22"/>
        </w:rPr>
        <w:t>settore</w:t>
      </w:r>
      <w:proofErr w:type="spellEnd"/>
      <w:r w:rsidRPr="00A07C27">
        <w:rPr>
          <w:rFonts w:cs="Times New Roman"/>
          <w:sz w:val="22"/>
          <w:szCs w:val="22"/>
        </w:rPr>
        <w:t xml:space="preserve"> e </w:t>
      </w:r>
      <w:proofErr w:type="spellStart"/>
      <w:r w:rsidRPr="00A07C27">
        <w:rPr>
          <w:rFonts w:cs="Times New Roman"/>
          <w:sz w:val="22"/>
          <w:szCs w:val="22"/>
        </w:rPr>
        <w:t>sulle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politiche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r w:rsidR="00DD383E">
        <w:rPr>
          <w:rFonts w:cs="Times New Roman"/>
          <w:sz w:val="22"/>
          <w:szCs w:val="22"/>
        </w:rPr>
        <w:t xml:space="preserve">in </w:t>
      </w:r>
      <w:proofErr w:type="spellStart"/>
      <w:r w:rsidR="00DD383E">
        <w:rPr>
          <w:rFonts w:cs="Times New Roman"/>
          <w:sz w:val="22"/>
          <w:szCs w:val="22"/>
        </w:rPr>
        <w:t>materia</w:t>
      </w:r>
      <w:proofErr w:type="spellEnd"/>
      <w:r w:rsidR="00DD383E">
        <w:rPr>
          <w:rFonts w:cs="Times New Roman"/>
          <w:sz w:val="22"/>
          <w:szCs w:val="22"/>
        </w:rPr>
        <w:t xml:space="preserve"> di </w:t>
      </w:r>
      <w:proofErr w:type="spellStart"/>
      <w:r w:rsidRPr="00A07C27">
        <w:rPr>
          <w:rFonts w:cs="Times New Roman"/>
          <w:sz w:val="22"/>
          <w:szCs w:val="22"/>
        </w:rPr>
        <w:t>formazione</w:t>
      </w:r>
      <w:proofErr w:type="spellEnd"/>
      <w:r w:rsidRPr="00A07C27">
        <w:rPr>
          <w:rFonts w:cs="Times New Roman"/>
          <w:sz w:val="22"/>
          <w:szCs w:val="22"/>
        </w:rPr>
        <w:t xml:space="preserve">. </w:t>
      </w:r>
      <w:proofErr w:type="spellStart"/>
      <w:proofErr w:type="gramStart"/>
      <w:r w:rsidRPr="00A07C27">
        <w:rPr>
          <w:rFonts w:cs="Times New Roman"/>
          <w:sz w:val="22"/>
          <w:szCs w:val="22"/>
        </w:rPr>
        <w:t>Dopo</w:t>
      </w:r>
      <w:proofErr w:type="spellEnd"/>
      <w:r w:rsidRPr="00A07C27">
        <w:rPr>
          <w:rFonts w:cs="Times New Roman"/>
          <w:sz w:val="22"/>
          <w:szCs w:val="22"/>
        </w:rPr>
        <w:t xml:space="preserve"> aver </w:t>
      </w:r>
      <w:proofErr w:type="spellStart"/>
      <w:r w:rsidRPr="00A07C27">
        <w:rPr>
          <w:rFonts w:cs="Times New Roman"/>
          <w:sz w:val="22"/>
          <w:szCs w:val="22"/>
        </w:rPr>
        <w:t>descritto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nuovi</w:t>
      </w:r>
      <w:proofErr w:type="spellEnd"/>
      <w:r w:rsidRPr="00A07C27">
        <w:rPr>
          <w:rFonts w:cs="Times New Roman"/>
          <w:sz w:val="22"/>
          <w:szCs w:val="22"/>
        </w:rPr>
        <w:t xml:space="preserve"> trend, </w:t>
      </w:r>
      <w:proofErr w:type="spellStart"/>
      <w:r w:rsidRPr="00A07C27">
        <w:rPr>
          <w:rFonts w:cs="Times New Roman"/>
          <w:sz w:val="22"/>
          <w:szCs w:val="22"/>
        </w:rPr>
        <w:t>che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vedono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proprio</w:t>
      </w:r>
      <w:proofErr w:type="spellEnd"/>
      <w:r w:rsidRPr="00A07C27">
        <w:rPr>
          <w:rFonts w:cs="Times New Roman"/>
          <w:sz w:val="22"/>
          <w:szCs w:val="22"/>
        </w:rPr>
        <w:t xml:space="preserve"> in </w:t>
      </w:r>
      <w:proofErr w:type="spellStart"/>
      <w:r w:rsidRPr="00A07C27">
        <w:rPr>
          <w:rFonts w:cs="Times New Roman"/>
          <w:sz w:val="22"/>
          <w:szCs w:val="22"/>
        </w:rPr>
        <w:t>coincidenza</w:t>
      </w:r>
      <w:proofErr w:type="spellEnd"/>
      <w:r w:rsidRPr="00A07C27">
        <w:rPr>
          <w:rFonts w:cs="Times New Roman"/>
          <w:sz w:val="22"/>
          <w:szCs w:val="22"/>
        </w:rPr>
        <w:t xml:space="preserve"> con </w:t>
      </w:r>
      <w:proofErr w:type="spellStart"/>
      <w:r w:rsidRPr="00A07C27">
        <w:rPr>
          <w:rFonts w:cs="Times New Roman"/>
          <w:sz w:val="22"/>
          <w:szCs w:val="22"/>
        </w:rPr>
        <w:t>l’emergenza</w:t>
      </w:r>
      <w:proofErr w:type="spellEnd"/>
      <w:r w:rsidRPr="00A07C27">
        <w:rPr>
          <w:rFonts w:cs="Times New Roman"/>
          <w:sz w:val="22"/>
          <w:szCs w:val="22"/>
        </w:rPr>
        <w:t xml:space="preserve"> sanitaria la </w:t>
      </w:r>
      <w:proofErr w:type="spellStart"/>
      <w:r w:rsidRPr="00A07C27">
        <w:rPr>
          <w:rFonts w:cs="Times New Roman"/>
          <w:sz w:val="22"/>
          <w:szCs w:val="22"/>
        </w:rPr>
        <w:t>crescita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d’interesse</w:t>
      </w:r>
      <w:proofErr w:type="spellEnd"/>
      <w:r w:rsidRPr="00A07C27">
        <w:rPr>
          <w:rFonts w:cs="Times New Roman"/>
          <w:sz w:val="22"/>
          <w:szCs w:val="22"/>
        </w:rPr>
        <w:t xml:space="preserve"> per la </w:t>
      </w:r>
      <w:proofErr w:type="spellStart"/>
      <w:r w:rsidRPr="00A07C27">
        <w:rPr>
          <w:rFonts w:cs="Times New Roman"/>
          <w:sz w:val="22"/>
          <w:szCs w:val="22"/>
        </w:rPr>
        <w:t>qualità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della</w:t>
      </w:r>
      <w:proofErr w:type="spellEnd"/>
      <w:r w:rsidRPr="00A07C27">
        <w:rPr>
          <w:rFonts w:cs="Times New Roman"/>
          <w:sz w:val="22"/>
          <w:szCs w:val="22"/>
        </w:rPr>
        <w:t xml:space="preserve"> vita e per la </w:t>
      </w:r>
      <w:proofErr w:type="spellStart"/>
      <w:r w:rsidRPr="00A07C27">
        <w:rPr>
          <w:rFonts w:cs="Times New Roman"/>
          <w:sz w:val="22"/>
          <w:szCs w:val="22"/>
        </w:rPr>
        <w:t>cura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dei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giardini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privati</w:t>
      </w:r>
      <w:proofErr w:type="spellEnd"/>
      <w:r w:rsidRPr="00A07C27">
        <w:rPr>
          <w:rFonts w:cs="Times New Roman"/>
          <w:sz w:val="22"/>
          <w:szCs w:val="22"/>
        </w:rPr>
        <w:t xml:space="preserve"> e </w:t>
      </w:r>
      <w:proofErr w:type="spellStart"/>
      <w:r w:rsidRPr="00A07C27">
        <w:rPr>
          <w:rFonts w:cs="Times New Roman"/>
          <w:sz w:val="22"/>
          <w:szCs w:val="22"/>
        </w:rPr>
        <w:t>degli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spazi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verdi</w:t>
      </w:r>
      <w:proofErr w:type="spellEnd"/>
      <w:r w:rsidRPr="00A07C27">
        <w:rPr>
          <w:rFonts w:cs="Times New Roman"/>
          <w:sz w:val="22"/>
          <w:szCs w:val="22"/>
        </w:rPr>
        <w:t xml:space="preserve">, </w:t>
      </w:r>
      <w:proofErr w:type="spellStart"/>
      <w:r w:rsidRPr="00A07C27">
        <w:rPr>
          <w:rFonts w:cs="Times New Roman"/>
          <w:sz w:val="22"/>
          <w:szCs w:val="22"/>
        </w:rPr>
        <w:t>il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Presidente</w:t>
      </w:r>
      <w:proofErr w:type="spellEnd"/>
      <w:r w:rsidRPr="00A07C27">
        <w:rPr>
          <w:rFonts w:cs="Times New Roman"/>
          <w:sz w:val="22"/>
          <w:szCs w:val="22"/>
        </w:rPr>
        <w:t xml:space="preserve"> di </w:t>
      </w:r>
      <w:proofErr w:type="spellStart"/>
      <w:r w:rsidRPr="00A07C27">
        <w:rPr>
          <w:rFonts w:cs="Times New Roman"/>
          <w:sz w:val="22"/>
          <w:szCs w:val="22"/>
        </w:rPr>
        <w:t>BioHabitat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Gianluca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Cristoni</w:t>
      </w:r>
      <w:proofErr w:type="spellEnd"/>
      <w:r w:rsidRPr="00A07C27">
        <w:rPr>
          <w:rFonts w:cs="Times New Roman"/>
          <w:sz w:val="22"/>
          <w:szCs w:val="22"/>
        </w:rPr>
        <w:t xml:space="preserve"> ha </w:t>
      </w:r>
      <w:proofErr w:type="spellStart"/>
      <w:r w:rsidRPr="00A07C27">
        <w:rPr>
          <w:rFonts w:cs="Times New Roman"/>
          <w:sz w:val="22"/>
          <w:szCs w:val="22"/>
        </w:rPr>
        <w:t>ricordato</w:t>
      </w:r>
      <w:proofErr w:type="spellEnd"/>
      <w:r w:rsidRPr="00A07C27">
        <w:rPr>
          <w:rFonts w:cs="Times New Roman"/>
          <w:sz w:val="22"/>
          <w:szCs w:val="22"/>
        </w:rPr>
        <w:t xml:space="preserve"> la mole di </w:t>
      </w:r>
      <w:proofErr w:type="spellStart"/>
      <w:r w:rsidRPr="00A07C27">
        <w:rPr>
          <w:rFonts w:cs="Times New Roman"/>
          <w:sz w:val="22"/>
          <w:szCs w:val="22"/>
        </w:rPr>
        <w:t>attività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realizzate</w:t>
      </w:r>
      <w:proofErr w:type="spellEnd"/>
      <w:r w:rsidRPr="00A07C27">
        <w:rPr>
          <w:rFonts w:cs="Times New Roman"/>
          <w:sz w:val="22"/>
          <w:szCs w:val="22"/>
        </w:rPr>
        <w:t xml:space="preserve"> in </w:t>
      </w:r>
      <w:proofErr w:type="spellStart"/>
      <w:r w:rsidRPr="00A07C27">
        <w:rPr>
          <w:rFonts w:cs="Times New Roman"/>
          <w:sz w:val="22"/>
          <w:szCs w:val="22"/>
        </w:rPr>
        <w:t>questi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anni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dalla</w:t>
      </w:r>
      <w:proofErr w:type="spellEnd"/>
      <w:r w:rsidRPr="00A07C27">
        <w:rPr>
          <w:rFonts w:cs="Times New Roman"/>
          <w:sz w:val="22"/>
          <w:szCs w:val="22"/>
        </w:rPr>
        <w:t xml:space="preserve"> Fondazione, </w:t>
      </w:r>
      <w:proofErr w:type="spellStart"/>
      <w:r w:rsidRPr="00A07C27">
        <w:rPr>
          <w:rFonts w:cs="Times New Roman"/>
          <w:sz w:val="22"/>
          <w:szCs w:val="22"/>
        </w:rPr>
        <w:t>attività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alle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quali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si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aggiunge</w:t>
      </w:r>
      <w:proofErr w:type="spellEnd"/>
      <w:r w:rsidRPr="00A07C27">
        <w:rPr>
          <w:rFonts w:cs="Times New Roman"/>
          <w:sz w:val="22"/>
          <w:szCs w:val="22"/>
        </w:rPr>
        <w:t xml:space="preserve"> la </w:t>
      </w:r>
      <w:proofErr w:type="spellStart"/>
      <w:r w:rsidRPr="00A07C27">
        <w:rPr>
          <w:rFonts w:cs="Times New Roman"/>
          <w:sz w:val="22"/>
          <w:szCs w:val="22"/>
        </w:rPr>
        <w:t>nuova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realtà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dell</w:t>
      </w:r>
      <w:r w:rsidR="00DD383E">
        <w:rPr>
          <w:rFonts w:cs="Times New Roman"/>
          <w:sz w:val="22"/>
          <w:szCs w:val="22"/>
        </w:rPr>
        <w:t>’</w:t>
      </w:r>
      <w:r w:rsidRPr="00A07C27">
        <w:rPr>
          <w:rFonts w:cs="Times New Roman"/>
          <w:sz w:val="22"/>
          <w:szCs w:val="22"/>
        </w:rPr>
        <w:t>Alta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Scuola</w:t>
      </w:r>
      <w:proofErr w:type="spellEnd"/>
      <w:r w:rsidRPr="00A07C27">
        <w:rPr>
          <w:rFonts w:cs="Times New Roman"/>
          <w:sz w:val="22"/>
          <w:szCs w:val="22"/>
        </w:rPr>
        <w:t xml:space="preserve"> di </w:t>
      </w:r>
      <w:proofErr w:type="spellStart"/>
      <w:r w:rsidRPr="00A07C27">
        <w:rPr>
          <w:rFonts w:cs="Times New Roman"/>
          <w:sz w:val="22"/>
          <w:szCs w:val="22"/>
        </w:rPr>
        <w:t>Formazione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Nemeton</w:t>
      </w:r>
      <w:proofErr w:type="spellEnd"/>
      <w:r w:rsidRPr="00A07C27">
        <w:rPr>
          <w:rFonts w:cs="Times New Roman"/>
          <w:sz w:val="22"/>
          <w:szCs w:val="22"/>
        </w:rPr>
        <w:t xml:space="preserve">, </w:t>
      </w:r>
      <w:proofErr w:type="spellStart"/>
      <w:r w:rsidRPr="00A07C27">
        <w:rPr>
          <w:rFonts w:cs="Times New Roman"/>
          <w:sz w:val="22"/>
          <w:szCs w:val="22"/>
        </w:rPr>
        <w:t>dedicata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specificamente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alla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formazione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professionale</w:t>
      </w:r>
      <w:proofErr w:type="spellEnd"/>
      <w:r w:rsidRPr="00A07C27">
        <w:rPr>
          <w:rFonts w:cs="Times New Roman"/>
          <w:sz w:val="22"/>
          <w:szCs w:val="22"/>
        </w:rPr>
        <w:t>.</w:t>
      </w:r>
      <w:proofErr w:type="gramEnd"/>
      <w:r w:rsidRPr="00A07C27">
        <w:rPr>
          <w:rFonts w:cs="Times New Roman"/>
          <w:sz w:val="22"/>
          <w:szCs w:val="22"/>
        </w:rPr>
        <w:t xml:space="preserve"> Il </w:t>
      </w:r>
      <w:proofErr w:type="spellStart"/>
      <w:r w:rsidRPr="00A07C27">
        <w:rPr>
          <w:rFonts w:cs="Times New Roman"/>
          <w:sz w:val="22"/>
          <w:szCs w:val="22"/>
        </w:rPr>
        <w:t>sistema</w:t>
      </w:r>
      <w:proofErr w:type="spellEnd"/>
      <w:r w:rsidRPr="00A07C27">
        <w:rPr>
          <w:rFonts w:cs="Times New Roman"/>
          <w:sz w:val="22"/>
          <w:szCs w:val="22"/>
        </w:rPr>
        <w:t xml:space="preserve"> di partnership </w:t>
      </w:r>
      <w:proofErr w:type="spellStart"/>
      <w:r w:rsidRPr="00A07C27">
        <w:rPr>
          <w:rFonts w:cs="Times New Roman"/>
          <w:sz w:val="22"/>
          <w:szCs w:val="22"/>
        </w:rPr>
        <w:t>che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oggi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contribuisce</w:t>
      </w:r>
      <w:proofErr w:type="spellEnd"/>
      <w:r w:rsidRPr="00A07C27">
        <w:rPr>
          <w:rFonts w:cs="Times New Roman"/>
          <w:sz w:val="22"/>
          <w:szCs w:val="22"/>
        </w:rPr>
        <w:t xml:space="preserve"> a </w:t>
      </w:r>
      <w:proofErr w:type="spellStart"/>
      <w:r w:rsidRPr="00A07C27">
        <w:rPr>
          <w:rFonts w:cs="Times New Roman"/>
          <w:sz w:val="22"/>
          <w:szCs w:val="22"/>
        </w:rPr>
        <w:t>questo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progetto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formativo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vede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impegnati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Dinamica</w:t>
      </w:r>
      <w:proofErr w:type="spellEnd"/>
      <w:r w:rsidRPr="00A07C27">
        <w:rPr>
          <w:rFonts w:cs="Times New Roman"/>
          <w:sz w:val="22"/>
          <w:szCs w:val="22"/>
        </w:rPr>
        <w:t xml:space="preserve"> – la </w:t>
      </w:r>
      <w:proofErr w:type="spellStart"/>
      <w:r w:rsidRPr="00A07C27">
        <w:rPr>
          <w:rFonts w:cs="Times New Roman"/>
          <w:sz w:val="22"/>
          <w:szCs w:val="22"/>
        </w:rPr>
        <w:t>società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che</w:t>
      </w:r>
      <w:proofErr w:type="spellEnd"/>
      <w:r w:rsidRPr="00A07C27">
        <w:rPr>
          <w:rFonts w:cs="Times New Roman"/>
          <w:sz w:val="22"/>
          <w:szCs w:val="22"/>
        </w:rPr>
        <w:t xml:space="preserve"> per la </w:t>
      </w:r>
      <w:proofErr w:type="spellStart"/>
      <w:r w:rsidRPr="00A07C27">
        <w:rPr>
          <w:rFonts w:cs="Times New Roman"/>
          <w:sz w:val="22"/>
          <w:szCs w:val="22"/>
        </w:rPr>
        <w:t>regione</w:t>
      </w:r>
      <w:proofErr w:type="spellEnd"/>
      <w:r w:rsidRPr="00A07C27">
        <w:rPr>
          <w:rFonts w:cs="Times New Roman"/>
          <w:sz w:val="22"/>
          <w:szCs w:val="22"/>
        </w:rPr>
        <w:t xml:space="preserve"> Emilia Romagna </w:t>
      </w:r>
      <w:proofErr w:type="spellStart"/>
      <w:r w:rsidRPr="00A07C27">
        <w:rPr>
          <w:rFonts w:cs="Times New Roman"/>
          <w:sz w:val="22"/>
          <w:szCs w:val="22"/>
        </w:rPr>
        <w:t>realizza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programmi</w:t>
      </w:r>
      <w:proofErr w:type="spellEnd"/>
      <w:r w:rsidRPr="00A07C27">
        <w:rPr>
          <w:rFonts w:cs="Times New Roman"/>
          <w:sz w:val="22"/>
          <w:szCs w:val="22"/>
        </w:rPr>
        <w:t xml:space="preserve"> di </w:t>
      </w:r>
      <w:proofErr w:type="spellStart"/>
      <w:r w:rsidRPr="00A07C27">
        <w:rPr>
          <w:rFonts w:cs="Times New Roman"/>
          <w:sz w:val="22"/>
          <w:szCs w:val="22"/>
        </w:rPr>
        <w:t>formazione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professionale</w:t>
      </w:r>
      <w:proofErr w:type="spellEnd"/>
      <w:r w:rsidRPr="00A07C27">
        <w:rPr>
          <w:rFonts w:cs="Times New Roman"/>
          <w:sz w:val="22"/>
          <w:szCs w:val="22"/>
        </w:rPr>
        <w:t xml:space="preserve">, </w:t>
      </w:r>
      <w:proofErr w:type="spellStart"/>
      <w:r w:rsidRPr="00A07C27">
        <w:rPr>
          <w:rFonts w:cs="Times New Roman"/>
          <w:sz w:val="22"/>
          <w:szCs w:val="22"/>
        </w:rPr>
        <w:t>rappresentata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all’incontro</w:t>
      </w:r>
      <w:proofErr w:type="spellEnd"/>
      <w:r w:rsidRPr="00A07C27">
        <w:rPr>
          <w:rFonts w:cs="Times New Roman"/>
          <w:sz w:val="22"/>
          <w:szCs w:val="22"/>
        </w:rPr>
        <w:t xml:space="preserve"> di </w:t>
      </w:r>
      <w:proofErr w:type="spellStart"/>
      <w:r w:rsidRPr="00A07C27">
        <w:rPr>
          <w:rFonts w:cs="Times New Roman"/>
          <w:sz w:val="22"/>
          <w:szCs w:val="22"/>
        </w:rPr>
        <w:t>oggi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dalla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Presidente</w:t>
      </w:r>
      <w:proofErr w:type="spellEnd"/>
      <w:r w:rsidRPr="00A07C27">
        <w:rPr>
          <w:rFonts w:cs="Times New Roman"/>
          <w:sz w:val="22"/>
          <w:szCs w:val="22"/>
        </w:rPr>
        <w:t xml:space="preserve"> Alessandra </w:t>
      </w:r>
      <w:proofErr w:type="spellStart"/>
      <w:r w:rsidRPr="00A07C27">
        <w:rPr>
          <w:rFonts w:cs="Times New Roman"/>
          <w:sz w:val="22"/>
          <w:szCs w:val="22"/>
        </w:rPr>
        <w:t>Ravaioli</w:t>
      </w:r>
      <w:proofErr w:type="spellEnd"/>
      <w:r w:rsidRPr="00A07C27">
        <w:rPr>
          <w:rFonts w:cs="Times New Roman"/>
          <w:sz w:val="22"/>
          <w:szCs w:val="22"/>
        </w:rPr>
        <w:t xml:space="preserve"> - e </w:t>
      </w:r>
      <w:proofErr w:type="spellStart"/>
      <w:r w:rsidRPr="00A07C27">
        <w:rPr>
          <w:rFonts w:cs="Times New Roman"/>
          <w:sz w:val="22"/>
          <w:szCs w:val="22"/>
        </w:rPr>
        <w:t>insieme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Ecipar</w:t>
      </w:r>
      <w:proofErr w:type="spellEnd"/>
      <w:r w:rsidRPr="00A07C27">
        <w:rPr>
          <w:rFonts w:cs="Times New Roman"/>
          <w:sz w:val="22"/>
          <w:szCs w:val="22"/>
        </w:rPr>
        <w:t xml:space="preserve">, </w:t>
      </w:r>
      <w:proofErr w:type="spellStart"/>
      <w:r w:rsidRPr="00A07C27">
        <w:rPr>
          <w:rFonts w:cs="Times New Roman"/>
          <w:sz w:val="22"/>
          <w:szCs w:val="22"/>
        </w:rPr>
        <w:t>Assoform</w:t>
      </w:r>
      <w:proofErr w:type="spellEnd"/>
      <w:r w:rsidRPr="00A07C27">
        <w:rPr>
          <w:rFonts w:cs="Times New Roman"/>
          <w:sz w:val="22"/>
          <w:szCs w:val="22"/>
        </w:rPr>
        <w:t xml:space="preserve">, </w:t>
      </w:r>
      <w:proofErr w:type="spellStart"/>
      <w:r w:rsidRPr="00A07C27">
        <w:rPr>
          <w:rFonts w:cs="Times New Roman"/>
          <w:sz w:val="22"/>
          <w:szCs w:val="22"/>
        </w:rPr>
        <w:t>Confindustria</w:t>
      </w:r>
      <w:proofErr w:type="spellEnd"/>
      <w:r w:rsidRPr="00A07C27">
        <w:rPr>
          <w:rFonts w:cs="Times New Roman"/>
          <w:sz w:val="22"/>
          <w:szCs w:val="22"/>
        </w:rPr>
        <w:t xml:space="preserve">, CNA, </w:t>
      </w:r>
      <w:proofErr w:type="spellStart"/>
      <w:r w:rsidRPr="00A07C27">
        <w:rPr>
          <w:rFonts w:cs="Times New Roman"/>
          <w:sz w:val="22"/>
          <w:szCs w:val="22"/>
        </w:rPr>
        <w:t>Confagricoltura</w:t>
      </w:r>
      <w:proofErr w:type="spellEnd"/>
      <w:r w:rsidRPr="00A07C27">
        <w:rPr>
          <w:rFonts w:cs="Times New Roman"/>
          <w:sz w:val="22"/>
          <w:szCs w:val="22"/>
        </w:rPr>
        <w:t xml:space="preserve">, CIA e </w:t>
      </w:r>
      <w:proofErr w:type="spellStart"/>
      <w:r w:rsidRPr="00A07C27">
        <w:rPr>
          <w:rFonts w:cs="Times New Roman"/>
          <w:sz w:val="22"/>
          <w:szCs w:val="22"/>
        </w:rPr>
        <w:t>FederUnacoma</w:t>
      </w:r>
      <w:proofErr w:type="spellEnd"/>
      <w:r w:rsidRPr="00A07C27">
        <w:rPr>
          <w:rFonts w:cs="Times New Roman"/>
          <w:sz w:val="22"/>
          <w:szCs w:val="22"/>
        </w:rPr>
        <w:t xml:space="preserve">. </w:t>
      </w:r>
      <w:proofErr w:type="spellStart"/>
      <w:r w:rsidRPr="00A07C27">
        <w:rPr>
          <w:rFonts w:cs="Times New Roman"/>
          <w:sz w:val="22"/>
          <w:szCs w:val="22"/>
        </w:rPr>
        <w:t>Proprio</w:t>
      </w:r>
      <w:proofErr w:type="spellEnd"/>
      <w:r w:rsidRPr="00A07C27">
        <w:rPr>
          <w:rFonts w:cs="Times New Roman"/>
          <w:sz w:val="22"/>
          <w:szCs w:val="22"/>
        </w:rPr>
        <w:t xml:space="preserve"> in </w:t>
      </w:r>
      <w:proofErr w:type="spellStart"/>
      <w:r w:rsidRPr="00A07C27">
        <w:rPr>
          <w:rFonts w:cs="Times New Roman"/>
          <w:sz w:val="22"/>
          <w:szCs w:val="22"/>
        </w:rPr>
        <w:t>rappresentanza</w:t>
      </w:r>
      <w:proofErr w:type="spellEnd"/>
      <w:r w:rsidRPr="00A07C27">
        <w:rPr>
          <w:rFonts w:cs="Times New Roman"/>
          <w:sz w:val="22"/>
          <w:szCs w:val="22"/>
        </w:rPr>
        <w:t xml:space="preserve"> di </w:t>
      </w:r>
      <w:proofErr w:type="spellStart"/>
      <w:r w:rsidRPr="00A07C27">
        <w:rPr>
          <w:rFonts w:cs="Times New Roman"/>
          <w:sz w:val="22"/>
          <w:szCs w:val="22"/>
        </w:rPr>
        <w:t>FederUnacoma</w:t>
      </w:r>
      <w:proofErr w:type="spellEnd"/>
      <w:r w:rsidRPr="00A07C27">
        <w:rPr>
          <w:rFonts w:cs="Times New Roman"/>
          <w:sz w:val="22"/>
          <w:szCs w:val="22"/>
        </w:rPr>
        <w:t xml:space="preserve"> ha </w:t>
      </w:r>
      <w:proofErr w:type="spellStart"/>
      <w:r w:rsidRPr="00A07C27">
        <w:rPr>
          <w:rFonts w:cs="Times New Roman"/>
          <w:sz w:val="22"/>
          <w:szCs w:val="22"/>
        </w:rPr>
        <w:t>parlato</w:t>
      </w:r>
      <w:proofErr w:type="spellEnd"/>
      <w:r w:rsidRPr="00A07C27">
        <w:rPr>
          <w:rFonts w:cs="Times New Roman"/>
          <w:sz w:val="22"/>
          <w:szCs w:val="22"/>
        </w:rPr>
        <w:t xml:space="preserve"> Federica </w:t>
      </w:r>
      <w:proofErr w:type="spellStart"/>
      <w:r w:rsidRPr="00A07C27">
        <w:rPr>
          <w:rFonts w:cs="Times New Roman"/>
          <w:sz w:val="22"/>
          <w:szCs w:val="22"/>
        </w:rPr>
        <w:t>Tugnoli</w:t>
      </w:r>
      <w:proofErr w:type="spellEnd"/>
      <w:r w:rsidRPr="00A07C27">
        <w:rPr>
          <w:rFonts w:cs="Times New Roman"/>
          <w:sz w:val="22"/>
          <w:szCs w:val="22"/>
        </w:rPr>
        <w:t xml:space="preserve">, </w:t>
      </w:r>
      <w:proofErr w:type="spellStart"/>
      <w:r w:rsidRPr="00A07C27">
        <w:rPr>
          <w:rFonts w:cs="Times New Roman"/>
          <w:sz w:val="22"/>
          <w:szCs w:val="22"/>
        </w:rPr>
        <w:t>Segretario</w:t>
      </w:r>
      <w:proofErr w:type="spellEnd"/>
      <w:r w:rsidRPr="00A07C27">
        <w:rPr>
          <w:rFonts w:cs="Times New Roman"/>
          <w:sz w:val="22"/>
          <w:szCs w:val="22"/>
        </w:rPr>
        <w:t xml:space="preserve"> di </w:t>
      </w:r>
      <w:proofErr w:type="spellStart"/>
      <w:r w:rsidRPr="00A07C27">
        <w:rPr>
          <w:rFonts w:cs="Times New Roman"/>
          <w:sz w:val="22"/>
          <w:szCs w:val="22"/>
        </w:rPr>
        <w:t>Comagarden</w:t>
      </w:r>
      <w:proofErr w:type="spellEnd"/>
      <w:r w:rsidRPr="00A07C27">
        <w:rPr>
          <w:rFonts w:cs="Times New Roman"/>
          <w:sz w:val="22"/>
          <w:szCs w:val="22"/>
        </w:rPr>
        <w:t xml:space="preserve">, </w:t>
      </w:r>
      <w:proofErr w:type="spellStart"/>
      <w:r w:rsidRPr="00A07C27">
        <w:rPr>
          <w:rFonts w:cs="Times New Roman"/>
          <w:sz w:val="22"/>
          <w:szCs w:val="22"/>
        </w:rPr>
        <w:t>l’associazione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che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all’interno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delle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Federazione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riunisce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costruttori</w:t>
      </w:r>
      <w:proofErr w:type="spellEnd"/>
      <w:r w:rsidRPr="00A07C27">
        <w:rPr>
          <w:rFonts w:cs="Times New Roman"/>
          <w:sz w:val="22"/>
          <w:szCs w:val="22"/>
        </w:rPr>
        <w:t xml:space="preserve"> di </w:t>
      </w:r>
      <w:proofErr w:type="spellStart"/>
      <w:r w:rsidRPr="00A07C27">
        <w:rPr>
          <w:rFonts w:cs="Times New Roman"/>
          <w:sz w:val="22"/>
          <w:szCs w:val="22"/>
        </w:rPr>
        <w:t>macchine</w:t>
      </w:r>
      <w:proofErr w:type="spellEnd"/>
      <w:r w:rsidRPr="00A07C27">
        <w:rPr>
          <w:rFonts w:cs="Times New Roman"/>
          <w:sz w:val="22"/>
          <w:szCs w:val="22"/>
        </w:rPr>
        <w:t xml:space="preserve"> e </w:t>
      </w:r>
      <w:proofErr w:type="spellStart"/>
      <w:r w:rsidRPr="00A07C27">
        <w:rPr>
          <w:rFonts w:cs="Times New Roman"/>
          <w:sz w:val="22"/>
          <w:szCs w:val="22"/>
        </w:rPr>
        <w:t>attrezzature</w:t>
      </w:r>
      <w:proofErr w:type="spellEnd"/>
      <w:r w:rsidRPr="00A07C27">
        <w:rPr>
          <w:rFonts w:cs="Times New Roman"/>
          <w:sz w:val="22"/>
          <w:szCs w:val="22"/>
        </w:rPr>
        <w:t xml:space="preserve"> per </w:t>
      </w:r>
      <w:proofErr w:type="spellStart"/>
      <w:proofErr w:type="gramStart"/>
      <w:r w:rsidRPr="00A07C27">
        <w:rPr>
          <w:rFonts w:cs="Times New Roman"/>
          <w:sz w:val="22"/>
          <w:szCs w:val="22"/>
        </w:rPr>
        <w:t>il</w:t>
      </w:r>
      <w:proofErr w:type="spellEnd"/>
      <w:proofErr w:type="gram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giardinaggio</w:t>
      </w:r>
      <w:proofErr w:type="spellEnd"/>
      <w:r w:rsidRPr="00A07C27">
        <w:rPr>
          <w:rFonts w:cs="Times New Roman"/>
          <w:sz w:val="22"/>
          <w:szCs w:val="22"/>
        </w:rPr>
        <w:t xml:space="preserve">, la quale ha </w:t>
      </w:r>
      <w:proofErr w:type="spellStart"/>
      <w:r w:rsidRPr="00A07C27">
        <w:rPr>
          <w:rFonts w:cs="Times New Roman"/>
          <w:sz w:val="22"/>
          <w:szCs w:val="22"/>
        </w:rPr>
        <w:t>commentato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dati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sull’andamento</w:t>
      </w:r>
      <w:proofErr w:type="spellEnd"/>
      <w:r w:rsidRPr="00A07C27">
        <w:rPr>
          <w:rFonts w:cs="Times New Roman"/>
          <w:sz w:val="22"/>
          <w:szCs w:val="22"/>
        </w:rPr>
        <w:t xml:space="preserve"> del </w:t>
      </w:r>
      <w:proofErr w:type="spellStart"/>
      <w:r w:rsidRPr="00A07C27">
        <w:rPr>
          <w:rFonts w:cs="Times New Roman"/>
          <w:sz w:val="22"/>
          <w:szCs w:val="22"/>
        </w:rPr>
        <w:t>settore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che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risultano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appunto</w:t>
      </w:r>
      <w:proofErr w:type="spellEnd"/>
      <w:r w:rsidRPr="00A07C27">
        <w:rPr>
          <w:rFonts w:cs="Times New Roman"/>
          <w:sz w:val="22"/>
          <w:szCs w:val="22"/>
        </w:rPr>
        <w:t xml:space="preserve"> in </w:t>
      </w:r>
      <w:proofErr w:type="spellStart"/>
      <w:r w:rsidRPr="00A07C27">
        <w:rPr>
          <w:rFonts w:cs="Times New Roman"/>
          <w:sz w:val="22"/>
          <w:szCs w:val="22"/>
        </w:rPr>
        <w:t>crescita</w:t>
      </w:r>
      <w:proofErr w:type="spellEnd"/>
      <w:r w:rsidRPr="00A07C27">
        <w:rPr>
          <w:rFonts w:cs="Times New Roman"/>
          <w:sz w:val="22"/>
          <w:szCs w:val="22"/>
        </w:rPr>
        <w:t xml:space="preserve">. </w:t>
      </w:r>
      <w:proofErr w:type="spellStart"/>
      <w:r w:rsidRPr="00A07C27">
        <w:rPr>
          <w:rFonts w:cs="Times New Roman"/>
          <w:sz w:val="22"/>
          <w:szCs w:val="22"/>
        </w:rPr>
        <w:t>Dopo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gramStart"/>
      <w:r w:rsidRPr="00A07C27">
        <w:rPr>
          <w:rFonts w:cs="Times New Roman"/>
          <w:sz w:val="22"/>
          <w:szCs w:val="22"/>
        </w:rPr>
        <w:t>un</w:t>
      </w:r>
      <w:proofErr w:type="gramEnd"/>
      <w:r w:rsidRPr="00A07C27">
        <w:rPr>
          <w:rFonts w:cs="Times New Roman"/>
          <w:sz w:val="22"/>
          <w:szCs w:val="22"/>
        </w:rPr>
        <w:t xml:space="preserve"> primo </w:t>
      </w:r>
      <w:proofErr w:type="spellStart"/>
      <w:r w:rsidRPr="00A07C27">
        <w:rPr>
          <w:rFonts w:cs="Times New Roman"/>
          <w:sz w:val="22"/>
          <w:szCs w:val="22"/>
        </w:rPr>
        <w:t>trimestre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condizionato</w:t>
      </w:r>
      <w:proofErr w:type="spellEnd"/>
      <w:r w:rsidRPr="00A07C27">
        <w:rPr>
          <w:rFonts w:cs="Times New Roman"/>
          <w:sz w:val="22"/>
          <w:szCs w:val="22"/>
        </w:rPr>
        <w:t xml:space="preserve"> dal </w:t>
      </w:r>
      <w:proofErr w:type="spellStart"/>
      <w:r w:rsidRPr="00A07C27">
        <w:rPr>
          <w:rFonts w:cs="Times New Roman"/>
          <w:sz w:val="22"/>
          <w:szCs w:val="22"/>
        </w:rPr>
        <w:t>blocco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delle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attività</w:t>
      </w:r>
      <w:proofErr w:type="spellEnd"/>
      <w:r w:rsidRPr="00A07C27">
        <w:rPr>
          <w:rFonts w:cs="Times New Roman"/>
          <w:sz w:val="22"/>
          <w:szCs w:val="22"/>
        </w:rPr>
        <w:t xml:space="preserve"> per la </w:t>
      </w:r>
      <w:proofErr w:type="spellStart"/>
      <w:r w:rsidRPr="00A07C27">
        <w:rPr>
          <w:rFonts w:cs="Times New Roman"/>
          <w:sz w:val="22"/>
          <w:szCs w:val="22"/>
        </w:rPr>
        <w:t>crisi</w:t>
      </w:r>
      <w:proofErr w:type="spellEnd"/>
      <w:r w:rsidRPr="00A07C27">
        <w:rPr>
          <w:rFonts w:cs="Times New Roman"/>
          <w:sz w:val="22"/>
          <w:szCs w:val="22"/>
        </w:rPr>
        <w:t xml:space="preserve"> sanitaria, </w:t>
      </w:r>
      <w:proofErr w:type="spellStart"/>
      <w:r w:rsidRPr="00A07C27">
        <w:rPr>
          <w:rFonts w:cs="Times New Roman"/>
          <w:sz w:val="22"/>
          <w:szCs w:val="22"/>
        </w:rPr>
        <w:t>che</w:t>
      </w:r>
      <w:proofErr w:type="spellEnd"/>
      <w:r w:rsidRPr="00A07C27">
        <w:rPr>
          <w:rFonts w:cs="Times New Roman"/>
          <w:sz w:val="22"/>
          <w:szCs w:val="22"/>
        </w:rPr>
        <w:t xml:space="preserve"> ha </w:t>
      </w:r>
      <w:proofErr w:type="spellStart"/>
      <w:r w:rsidRPr="00A07C27">
        <w:rPr>
          <w:rFonts w:cs="Times New Roman"/>
          <w:sz w:val="22"/>
          <w:szCs w:val="22"/>
        </w:rPr>
        <w:t>registrato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sul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mercato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interno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una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flessione</w:t>
      </w:r>
      <w:proofErr w:type="spellEnd"/>
      <w:r w:rsidRPr="00A07C27">
        <w:rPr>
          <w:rFonts w:cs="Times New Roman"/>
          <w:sz w:val="22"/>
          <w:szCs w:val="22"/>
        </w:rPr>
        <w:t xml:space="preserve"> del 23%, </w:t>
      </w:r>
      <w:proofErr w:type="spellStart"/>
      <w:r w:rsidRPr="00A07C27">
        <w:rPr>
          <w:rFonts w:cs="Times New Roman"/>
          <w:sz w:val="22"/>
          <w:szCs w:val="22"/>
        </w:rPr>
        <w:t>nel</w:t>
      </w:r>
      <w:proofErr w:type="spellEnd"/>
      <w:r w:rsidRPr="00A07C27">
        <w:rPr>
          <w:rFonts w:cs="Times New Roman"/>
          <w:sz w:val="22"/>
          <w:szCs w:val="22"/>
        </w:rPr>
        <w:t xml:space="preserve"> secondo e </w:t>
      </w:r>
      <w:proofErr w:type="spellStart"/>
      <w:r w:rsidRPr="00A07C27">
        <w:rPr>
          <w:rFonts w:cs="Times New Roman"/>
          <w:sz w:val="22"/>
          <w:szCs w:val="22"/>
        </w:rPr>
        <w:t>nel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terzo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trimestre</w:t>
      </w:r>
      <w:proofErr w:type="spellEnd"/>
      <w:r w:rsidRPr="00A07C27">
        <w:rPr>
          <w:rFonts w:cs="Times New Roman"/>
          <w:sz w:val="22"/>
          <w:szCs w:val="22"/>
        </w:rPr>
        <w:t xml:space="preserve"> le </w:t>
      </w:r>
      <w:proofErr w:type="spellStart"/>
      <w:r w:rsidRPr="00A07C27">
        <w:rPr>
          <w:rFonts w:cs="Times New Roman"/>
          <w:sz w:val="22"/>
          <w:szCs w:val="22"/>
        </w:rPr>
        <w:t>vendite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hanno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segnato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netti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incrementi</w:t>
      </w:r>
      <w:proofErr w:type="spellEnd"/>
      <w:r w:rsidRPr="00A07C27">
        <w:rPr>
          <w:rFonts w:cs="Times New Roman"/>
          <w:sz w:val="22"/>
          <w:szCs w:val="22"/>
        </w:rPr>
        <w:t xml:space="preserve">, </w:t>
      </w:r>
      <w:proofErr w:type="spellStart"/>
      <w:r w:rsidRPr="00A07C27">
        <w:rPr>
          <w:rFonts w:cs="Times New Roman"/>
          <w:sz w:val="22"/>
          <w:szCs w:val="22"/>
        </w:rPr>
        <w:t>rispettivamente</w:t>
      </w:r>
      <w:proofErr w:type="spellEnd"/>
      <w:r w:rsidRPr="00A07C27">
        <w:rPr>
          <w:rFonts w:cs="Times New Roman"/>
          <w:sz w:val="22"/>
          <w:szCs w:val="22"/>
        </w:rPr>
        <w:t xml:space="preserve"> del 13 e 19%. </w:t>
      </w:r>
      <w:proofErr w:type="spellStart"/>
      <w:r w:rsidRPr="00A07C27">
        <w:rPr>
          <w:rFonts w:cs="Times New Roman"/>
          <w:sz w:val="22"/>
          <w:szCs w:val="22"/>
        </w:rPr>
        <w:t>Proprio</w:t>
      </w:r>
      <w:proofErr w:type="spellEnd"/>
      <w:r w:rsidRPr="00A07C27">
        <w:rPr>
          <w:rFonts w:cs="Times New Roman"/>
          <w:sz w:val="22"/>
          <w:szCs w:val="22"/>
        </w:rPr>
        <w:t xml:space="preserve"> la </w:t>
      </w:r>
      <w:proofErr w:type="spellStart"/>
      <w:r w:rsidRPr="00A07C27">
        <w:rPr>
          <w:rFonts w:cs="Times New Roman"/>
          <w:sz w:val="22"/>
          <w:szCs w:val="22"/>
        </w:rPr>
        <w:t>maggiore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diffusione</w:t>
      </w:r>
      <w:proofErr w:type="spellEnd"/>
      <w:r w:rsidRPr="00A07C27">
        <w:rPr>
          <w:rFonts w:cs="Times New Roman"/>
          <w:sz w:val="22"/>
          <w:szCs w:val="22"/>
        </w:rPr>
        <w:t xml:space="preserve"> di </w:t>
      </w:r>
      <w:proofErr w:type="spellStart"/>
      <w:r w:rsidRPr="00A07C27">
        <w:rPr>
          <w:rFonts w:cs="Times New Roman"/>
          <w:sz w:val="22"/>
          <w:szCs w:val="22"/>
        </w:rPr>
        <w:t>mezzi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meccanici</w:t>
      </w:r>
      <w:proofErr w:type="spellEnd"/>
      <w:r w:rsidRPr="00A07C27">
        <w:rPr>
          <w:rFonts w:cs="Times New Roman"/>
          <w:sz w:val="22"/>
          <w:szCs w:val="22"/>
        </w:rPr>
        <w:t xml:space="preserve">, </w:t>
      </w:r>
      <w:proofErr w:type="spellStart"/>
      <w:r w:rsidRPr="00A07C27">
        <w:rPr>
          <w:rFonts w:cs="Times New Roman"/>
          <w:sz w:val="22"/>
          <w:szCs w:val="22"/>
        </w:rPr>
        <w:t>che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si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prevede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potrà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caratterizzare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proofErr w:type="gramStart"/>
      <w:r w:rsidRPr="00A07C27">
        <w:rPr>
          <w:rFonts w:cs="Times New Roman"/>
          <w:sz w:val="22"/>
          <w:szCs w:val="22"/>
        </w:rPr>
        <w:t>il</w:t>
      </w:r>
      <w:proofErr w:type="spellEnd"/>
      <w:proofErr w:type="gramEnd"/>
      <w:r w:rsidRPr="00A07C27">
        <w:rPr>
          <w:rFonts w:cs="Times New Roman"/>
          <w:sz w:val="22"/>
          <w:szCs w:val="22"/>
        </w:rPr>
        <w:t xml:space="preserve"> panorama del </w:t>
      </w:r>
      <w:proofErr w:type="spellStart"/>
      <w:r w:rsidRPr="00A07C27">
        <w:rPr>
          <w:rFonts w:cs="Times New Roman"/>
          <w:sz w:val="22"/>
          <w:szCs w:val="22"/>
        </w:rPr>
        <w:t>mercato</w:t>
      </w:r>
      <w:proofErr w:type="spellEnd"/>
      <w:r w:rsidRPr="00A07C27">
        <w:rPr>
          <w:rFonts w:cs="Times New Roman"/>
          <w:sz w:val="22"/>
          <w:szCs w:val="22"/>
        </w:rPr>
        <w:t xml:space="preserve"> a breve e </w:t>
      </w:r>
      <w:proofErr w:type="spellStart"/>
      <w:r w:rsidRPr="00A07C27">
        <w:rPr>
          <w:rFonts w:cs="Times New Roman"/>
          <w:sz w:val="22"/>
          <w:szCs w:val="22"/>
        </w:rPr>
        <w:t>medio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termine</w:t>
      </w:r>
      <w:proofErr w:type="spellEnd"/>
      <w:r w:rsidRPr="00A07C27">
        <w:rPr>
          <w:rFonts w:cs="Times New Roman"/>
          <w:sz w:val="22"/>
          <w:szCs w:val="22"/>
        </w:rPr>
        <w:t xml:space="preserve"> – ha </w:t>
      </w:r>
      <w:proofErr w:type="spellStart"/>
      <w:r w:rsidRPr="00A07C27">
        <w:rPr>
          <w:rFonts w:cs="Times New Roman"/>
          <w:sz w:val="22"/>
          <w:szCs w:val="22"/>
        </w:rPr>
        <w:t>detto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ancora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Tugnoli</w:t>
      </w:r>
      <w:proofErr w:type="spellEnd"/>
      <w:r w:rsidRPr="00A07C27">
        <w:rPr>
          <w:rFonts w:cs="Times New Roman"/>
          <w:sz w:val="22"/>
          <w:szCs w:val="22"/>
        </w:rPr>
        <w:t xml:space="preserve"> – </w:t>
      </w:r>
      <w:proofErr w:type="spellStart"/>
      <w:r w:rsidRPr="00A07C27">
        <w:rPr>
          <w:rFonts w:cs="Times New Roman"/>
          <w:sz w:val="22"/>
          <w:szCs w:val="22"/>
        </w:rPr>
        <w:t>porterà</w:t>
      </w:r>
      <w:proofErr w:type="spellEnd"/>
      <w:r w:rsidRPr="00A07C27">
        <w:rPr>
          <w:rFonts w:cs="Times New Roman"/>
          <w:sz w:val="22"/>
          <w:szCs w:val="22"/>
        </w:rPr>
        <w:t xml:space="preserve"> in primo piano </w:t>
      </w:r>
      <w:proofErr w:type="spellStart"/>
      <w:r w:rsidRPr="00A07C27">
        <w:rPr>
          <w:rFonts w:cs="Times New Roman"/>
          <w:sz w:val="22"/>
          <w:szCs w:val="22"/>
        </w:rPr>
        <w:t>il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tema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della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formazione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nell’uso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delle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macchine</w:t>
      </w:r>
      <w:proofErr w:type="spellEnd"/>
      <w:r w:rsidRPr="00A07C27">
        <w:rPr>
          <w:rFonts w:cs="Times New Roman"/>
          <w:sz w:val="22"/>
          <w:szCs w:val="22"/>
        </w:rPr>
        <w:t xml:space="preserve"> e </w:t>
      </w:r>
      <w:proofErr w:type="spellStart"/>
      <w:r w:rsidRPr="00A07C27">
        <w:rPr>
          <w:rFonts w:cs="Times New Roman"/>
          <w:sz w:val="22"/>
          <w:szCs w:val="22"/>
        </w:rPr>
        <w:t>delle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attrezzature</w:t>
      </w:r>
      <w:proofErr w:type="spellEnd"/>
      <w:r w:rsidRPr="00A07C27">
        <w:rPr>
          <w:rFonts w:cs="Times New Roman"/>
          <w:sz w:val="22"/>
          <w:szCs w:val="22"/>
        </w:rPr>
        <w:t xml:space="preserve">, </w:t>
      </w:r>
      <w:proofErr w:type="spellStart"/>
      <w:r w:rsidRPr="00A07C27">
        <w:rPr>
          <w:rFonts w:cs="Times New Roman"/>
          <w:sz w:val="22"/>
          <w:szCs w:val="22"/>
        </w:rPr>
        <w:t>sia</w:t>
      </w:r>
      <w:proofErr w:type="spellEnd"/>
      <w:r w:rsidRPr="00A07C27">
        <w:rPr>
          <w:rFonts w:cs="Times New Roman"/>
          <w:sz w:val="22"/>
          <w:szCs w:val="22"/>
        </w:rPr>
        <w:t xml:space="preserve"> per </w:t>
      </w:r>
      <w:proofErr w:type="spellStart"/>
      <w:r w:rsidRPr="00A07C27">
        <w:rPr>
          <w:rFonts w:cs="Times New Roman"/>
          <w:sz w:val="22"/>
          <w:szCs w:val="22"/>
        </w:rPr>
        <w:t>gli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hobbisti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sia</w:t>
      </w:r>
      <w:proofErr w:type="spellEnd"/>
      <w:r w:rsidRPr="00A07C27">
        <w:rPr>
          <w:rFonts w:cs="Times New Roman"/>
          <w:sz w:val="22"/>
          <w:szCs w:val="22"/>
        </w:rPr>
        <w:t xml:space="preserve"> per </w:t>
      </w:r>
      <w:proofErr w:type="spellStart"/>
      <w:r w:rsidRPr="00A07C27">
        <w:rPr>
          <w:rFonts w:cs="Times New Roman"/>
          <w:sz w:val="22"/>
          <w:szCs w:val="22"/>
        </w:rPr>
        <w:t>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professionisti</w:t>
      </w:r>
      <w:proofErr w:type="spellEnd"/>
      <w:r w:rsidRPr="00A07C27">
        <w:rPr>
          <w:rFonts w:cs="Times New Roman"/>
          <w:sz w:val="22"/>
          <w:szCs w:val="22"/>
        </w:rPr>
        <w:t xml:space="preserve">. </w:t>
      </w:r>
      <w:proofErr w:type="spellStart"/>
      <w:r w:rsidRPr="00A07C27">
        <w:rPr>
          <w:rFonts w:cs="Times New Roman"/>
          <w:sz w:val="22"/>
          <w:szCs w:val="22"/>
        </w:rPr>
        <w:t>Proprio</w:t>
      </w:r>
      <w:proofErr w:type="spellEnd"/>
      <w:r w:rsidRPr="00A07C27">
        <w:rPr>
          <w:rFonts w:cs="Times New Roman"/>
          <w:sz w:val="22"/>
          <w:szCs w:val="22"/>
        </w:rPr>
        <w:t xml:space="preserve"> per </w:t>
      </w:r>
      <w:proofErr w:type="spellStart"/>
      <w:r w:rsidRPr="00A07C27">
        <w:rPr>
          <w:rFonts w:cs="Times New Roman"/>
          <w:sz w:val="22"/>
          <w:szCs w:val="22"/>
        </w:rPr>
        <w:t>sostenere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una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conoscenza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tecnica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dei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mezzi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meccanici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FederUnacoma</w:t>
      </w:r>
      <w:proofErr w:type="spellEnd"/>
      <w:r w:rsidRPr="00A07C27">
        <w:rPr>
          <w:rFonts w:cs="Times New Roman"/>
          <w:sz w:val="22"/>
          <w:szCs w:val="22"/>
        </w:rPr>
        <w:t>/</w:t>
      </w:r>
      <w:proofErr w:type="spellStart"/>
      <w:r w:rsidRPr="00A07C27">
        <w:rPr>
          <w:rFonts w:cs="Times New Roman"/>
          <w:sz w:val="22"/>
          <w:szCs w:val="22"/>
        </w:rPr>
        <w:t>Comagarden</w:t>
      </w:r>
      <w:proofErr w:type="spellEnd"/>
      <w:r w:rsidRPr="00A07C27">
        <w:rPr>
          <w:rFonts w:cs="Times New Roman"/>
          <w:sz w:val="22"/>
          <w:szCs w:val="22"/>
        </w:rPr>
        <w:t xml:space="preserve"> ha </w:t>
      </w:r>
      <w:proofErr w:type="spellStart"/>
      <w:r w:rsidRPr="00A07C27">
        <w:rPr>
          <w:rFonts w:cs="Times New Roman"/>
          <w:sz w:val="22"/>
          <w:szCs w:val="22"/>
        </w:rPr>
        <w:t>dato</w:t>
      </w:r>
      <w:proofErr w:type="spellEnd"/>
      <w:r w:rsidRPr="00A07C27">
        <w:rPr>
          <w:rFonts w:cs="Times New Roman"/>
          <w:sz w:val="22"/>
          <w:szCs w:val="22"/>
        </w:rPr>
        <w:t xml:space="preserve"> vita ad EIMA Green Academy, un </w:t>
      </w:r>
      <w:proofErr w:type="spellStart"/>
      <w:r w:rsidRPr="00A07C27">
        <w:rPr>
          <w:rFonts w:cs="Times New Roman"/>
          <w:sz w:val="22"/>
          <w:szCs w:val="22"/>
        </w:rPr>
        <w:t>percorso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formativo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realizzato</w:t>
      </w:r>
      <w:proofErr w:type="spellEnd"/>
      <w:r w:rsidRPr="00A07C27">
        <w:rPr>
          <w:rFonts w:cs="Times New Roman"/>
          <w:sz w:val="22"/>
          <w:szCs w:val="22"/>
        </w:rPr>
        <w:t xml:space="preserve"> in </w:t>
      </w:r>
      <w:proofErr w:type="spellStart"/>
      <w:r w:rsidRPr="00A07C27">
        <w:rPr>
          <w:rFonts w:cs="Times New Roman"/>
          <w:sz w:val="22"/>
          <w:szCs w:val="22"/>
        </w:rPr>
        <w:t>collaborazione</w:t>
      </w:r>
      <w:proofErr w:type="spellEnd"/>
      <w:r w:rsidRPr="00A07C27">
        <w:rPr>
          <w:rFonts w:cs="Times New Roman"/>
          <w:sz w:val="22"/>
          <w:szCs w:val="22"/>
        </w:rPr>
        <w:t xml:space="preserve"> con </w:t>
      </w:r>
      <w:proofErr w:type="spellStart"/>
      <w:r w:rsidRPr="00A07C27">
        <w:rPr>
          <w:rFonts w:cs="Times New Roman"/>
          <w:sz w:val="22"/>
          <w:szCs w:val="22"/>
        </w:rPr>
        <w:t>alcune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importanti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scuole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specializzate</w:t>
      </w:r>
      <w:proofErr w:type="spellEnd"/>
      <w:r w:rsidRPr="00A07C27">
        <w:rPr>
          <w:rFonts w:cs="Times New Roman"/>
          <w:sz w:val="22"/>
          <w:szCs w:val="22"/>
        </w:rPr>
        <w:t xml:space="preserve">, </w:t>
      </w:r>
      <w:proofErr w:type="spellStart"/>
      <w:r w:rsidRPr="00A07C27">
        <w:rPr>
          <w:rFonts w:cs="Times New Roman"/>
          <w:sz w:val="22"/>
          <w:szCs w:val="22"/>
        </w:rPr>
        <w:t>che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punta</w:t>
      </w:r>
      <w:proofErr w:type="spellEnd"/>
      <w:r w:rsidRPr="00A07C27">
        <w:rPr>
          <w:rFonts w:cs="Times New Roman"/>
          <w:sz w:val="22"/>
          <w:szCs w:val="22"/>
        </w:rPr>
        <w:t xml:space="preserve"> a </w:t>
      </w:r>
      <w:proofErr w:type="spellStart"/>
      <w:r w:rsidRPr="00A07C27">
        <w:rPr>
          <w:rFonts w:cs="Times New Roman"/>
          <w:sz w:val="22"/>
          <w:szCs w:val="22"/>
        </w:rPr>
        <w:t>rafforzare</w:t>
      </w:r>
      <w:proofErr w:type="spellEnd"/>
      <w:r w:rsidRPr="00A07C27">
        <w:rPr>
          <w:rFonts w:cs="Times New Roman"/>
          <w:sz w:val="22"/>
          <w:szCs w:val="22"/>
        </w:rPr>
        <w:t xml:space="preserve"> la </w:t>
      </w:r>
      <w:proofErr w:type="spellStart"/>
      <w:r w:rsidRPr="00A07C27">
        <w:rPr>
          <w:rFonts w:cs="Times New Roman"/>
          <w:sz w:val="22"/>
          <w:szCs w:val="22"/>
        </w:rPr>
        <w:t>competenza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nell’uso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dei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mezzi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meccanici</w:t>
      </w:r>
      <w:proofErr w:type="spellEnd"/>
      <w:r w:rsidRPr="00A07C27">
        <w:rPr>
          <w:rFonts w:cs="Times New Roman"/>
          <w:sz w:val="22"/>
          <w:szCs w:val="22"/>
        </w:rPr>
        <w:t xml:space="preserve"> e </w:t>
      </w:r>
      <w:proofErr w:type="spellStart"/>
      <w:r w:rsidRPr="00A07C27">
        <w:rPr>
          <w:rFonts w:cs="Times New Roman"/>
          <w:sz w:val="22"/>
          <w:szCs w:val="22"/>
        </w:rPr>
        <w:t>che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avrà</w:t>
      </w:r>
      <w:proofErr w:type="spellEnd"/>
      <w:r w:rsidRPr="00A07C27">
        <w:rPr>
          <w:rFonts w:cs="Times New Roman"/>
          <w:sz w:val="22"/>
          <w:szCs w:val="22"/>
        </w:rPr>
        <w:t xml:space="preserve"> in </w:t>
      </w:r>
      <w:proofErr w:type="spellStart"/>
      <w:r w:rsidRPr="00A07C27">
        <w:rPr>
          <w:rFonts w:cs="Times New Roman"/>
          <w:sz w:val="22"/>
          <w:szCs w:val="22"/>
        </w:rPr>
        <w:t>occasione</w:t>
      </w:r>
      <w:proofErr w:type="spellEnd"/>
      <w:r w:rsidRPr="00A07C27">
        <w:rPr>
          <w:rFonts w:cs="Times New Roman"/>
          <w:sz w:val="22"/>
          <w:szCs w:val="22"/>
        </w:rPr>
        <w:t xml:space="preserve"> di EIMA International 2021 la </w:t>
      </w:r>
      <w:proofErr w:type="spellStart"/>
      <w:r w:rsidRPr="00A07C27">
        <w:rPr>
          <w:rFonts w:cs="Times New Roman"/>
          <w:sz w:val="22"/>
          <w:szCs w:val="22"/>
        </w:rPr>
        <w:t>sua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piena</w:t>
      </w:r>
      <w:proofErr w:type="spellEnd"/>
      <w:r w:rsidRPr="00A07C27">
        <w:rPr>
          <w:rFonts w:cs="Times New Roman"/>
          <w:sz w:val="22"/>
          <w:szCs w:val="22"/>
        </w:rPr>
        <w:t xml:space="preserve"> </w:t>
      </w:r>
      <w:proofErr w:type="spellStart"/>
      <w:r w:rsidRPr="00A07C27">
        <w:rPr>
          <w:rFonts w:cs="Times New Roman"/>
          <w:sz w:val="22"/>
          <w:szCs w:val="22"/>
        </w:rPr>
        <w:t>realizzazione</w:t>
      </w:r>
      <w:proofErr w:type="spellEnd"/>
      <w:r w:rsidRPr="00A07C27">
        <w:rPr>
          <w:rFonts w:cs="Times New Roman"/>
          <w:sz w:val="22"/>
          <w:szCs w:val="22"/>
        </w:rPr>
        <w:t xml:space="preserve">.    </w:t>
      </w:r>
    </w:p>
    <w:p w14:paraId="1F584FBA" w14:textId="77777777" w:rsidR="00D05EC6" w:rsidRDefault="00D05EC6" w:rsidP="004A1599">
      <w:pPr>
        <w:tabs>
          <w:tab w:val="left" w:pos="6379"/>
        </w:tabs>
        <w:ind w:left="-284" w:right="1133"/>
        <w:jc w:val="both"/>
        <w:rPr>
          <w:rStyle w:val="Nessuno"/>
          <w:b/>
          <w:bCs/>
          <w:sz w:val="22"/>
          <w:szCs w:val="22"/>
        </w:rPr>
      </w:pPr>
    </w:p>
    <w:p w14:paraId="3F4400A7" w14:textId="77777777" w:rsidR="00D05EC6" w:rsidRDefault="00D05EC6" w:rsidP="004A1599">
      <w:pPr>
        <w:tabs>
          <w:tab w:val="left" w:pos="6379"/>
        </w:tabs>
        <w:ind w:left="-284" w:right="1133"/>
        <w:jc w:val="both"/>
        <w:rPr>
          <w:rStyle w:val="Nessuno"/>
          <w:b/>
          <w:bCs/>
          <w:sz w:val="22"/>
          <w:szCs w:val="22"/>
        </w:rPr>
      </w:pPr>
    </w:p>
    <w:p w14:paraId="1E64F105" w14:textId="2D64221D" w:rsidR="00194A09" w:rsidRDefault="00DD383E" w:rsidP="004A1599">
      <w:pPr>
        <w:tabs>
          <w:tab w:val="left" w:pos="6379"/>
        </w:tabs>
        <w:ind w:left="-284" w:right="1133"/>
        <w:jc w:val="both"/>
      </w:pPr>
      <w:r>
        <w:rPr>
          <w:rStyle w:val="Nessuno"/>
          <w:b/>
          <w:bCs/>
          <w:sz w:val="22"/>
          <w:szCs w:val="22"/>
        </w:rPr>
        <w:t xml:space="preserve">Roma, </w:t>
      </w:r>
      <w:r w:rsidR="00AA2D57">
        <w:rPr>
          <w:rStyle w:val="Nessuno"/>
          <w:b/>
          <w:bCs/>
          <w:sz w:val="22"/>
          <w:szCs w:val="22"/>
        </w:rPr>
        <w:t>1</w:t>
      </w:r>
      <w:r w:rsidR="00100611">
        <w:rPr>
          <w:rStyle w:val="Nessuno"/>
          <w:b/>
          <w:bCs/>
          <w:sz w:val="22"/>
          <w:szCs w:val="22"/>
        </w:rPr>
        <w:t>1</w:t>
      </w:r>
      <w:r w:rsidR="00AA2D57">
        <w:rPr>
          <w:rStyle w:val="Nessuno"/>
          <w:b/>
          <w:bCs/>
          <w:sz w:val="22"/>
          <w:szCs w:val="22"/>
        </w:rPr>
        <w:t xml:space="preserve"> </w:t>
      </w:r>
      <w:proofErr w:type="spellStart"/>
      <w:r w:rsidR="00AA2D57">
        <w:rPr>
          <w:rStyle w:val="Nessuno"/>
          <w:b/>
          <w:bCs/>
          <w:sz w:val="22"/>
          <w:szCs w:val="22"/>
        </w:rPr>
        <w:t>novembre</w:t>
      </w:r>
      <w:proofErr w:type="spellEnd"/>
      <w:r w:rsidR="00AA2D57">
        <w:rPr>
          <w:rStyle w:val="Nessuno"/>
          <w:b/>
          <w:bCs/>
          <w:sz w:val="22"/>
          <w:szCs w:val="22"/>
        </w:rPr>
        <w:t xml:space="preserve"> 2020</w:t>
      </w:r>
      <w:bookmarkStart w:id="0" w:name="_GoBack"/>
      <w:bookmarkEnd w:id="0"/>
    </w:p>
    <w:sectPr w:rsidR="00194A09" w:rsidSect="004A1599">
      <w:headerReference w:type="default" r:id="rId6"/>
      <w:footerReference w:type="default" r:id="rId7"/>
      <w:pgSz w:w="11900" w:h="16840"/>
      <w:pgMar w:top="0" w:right="2119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8DAB6" w14:textId="77777777" w:rsidR="00754772" w:rsidRDefault="00754772">
      <w:r>
        <w:separator/>
      </w:r>
    </w:p>
  </w:endnote>
  <w:endnote w:type="continuationSeparator" w:id="0">
    <w:p w14:paraId="0B24720F" w14:textId="77777777" w:rsidR="00754772" w:rsidRDefault="0075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4909" w14:textId="77777777" w:rsidR="00194A09" w:rsidRDefault="00194A0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0A0DA" w14:textId="77777777" w:rsidR="00754772" w:rsidRDefault="00754772">
      <w:r>
        <w:separator/>
      </w:r>
    </w:p>
  </w:footnote>
  <w:footnote w:type="continuationSeparator" w:id="0">
    <w:p w14:paraId="3DF031AB" w14:textId="77777777" w:rsidR="00754772" w:rsidRDefault="00754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FB389" w14:textId="77777777" w:rsidR="00194A09" w:rsidRDefault="00AA2D57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DE7C5DA" wp14:editId="2F9E043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5C1407B8" wp14:editId="07790CF7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9F32184" wp14:editId="0F59B13A">
              <wp:simplePos x="0" y="0"/>
              <wp:positionH relativeFrom="page">
                <wp:posOffset>6260338</wp:posOffset>
              </wp:positionH>
              <wp:positionV relativeFrom="page">
                <wp:posOffset>5091747</wp:posOffset>
              </wp:positionV>
              <wp:extent cx="576073" cy="329566"/>
              <wp:effectExtent l="0" t="0" r="0" b="0"/>
              <wp:wrapNone/>
              <wp:docPr id="1073741827" name="officeArt object" descr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3" cy="3295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EF0C39A" w14:textId="0E3E6C77" w:rsidR="00194A09" w:rsidRDefault="00AA2D57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DD383E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F32184" id="officeArt object" o:spid="_x0000_s1026" alt="Rettangolo 4" style="position:absolute;margin-left:492.95pt;margin-top:400.9pt;width:45.35pt;height:25.9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" stroked="f" strokeweight="1pt">
              <v:stroke miterlimit="4"/>
              <v:textbox inset="1.27mm,1.27mm,1.27mm,1.27mm">
                <w:txbxContent>
                  <w:p w14:paraId="7EF0C39A" w14:textId="0E3E6C77" w:rsidR="00194A09" w:rsidRDefault="00AA2D57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DD383E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09"/>
    <w:rsid w:val="000844DE"/>
    <w:rsid w:val="000B5977"/>
    <w:rsid w:val="000C2D3C"/>
    <w:rsid w:val="000D34A5"/>
    <w:rsid w:val="000E77E5"/>
    <w:rsid w:val="00100611"/>
    <w:rsid w:val="00194A09"/>
    <w:rsid w:val="001E7EEE"/>
    <w:rsid w:val="00427782"/>
    <w:rsid w:val="004A1599"/>
    <w:rsid w:val="00621311"/>
    <w:rsid w:val="00754772"/>
    <w:rsid w:val="00974187"/>
    <w:rsid w:val="00A07C27"/>
    <w:rsid w:val="00AA2D57"/>
    <w:rsid w:val="00AF5273"/>
    <w:rsid w:val="00B46E83"/>
    <w:rsid w:val="00D05EC6"/>
    <w:rsid w:val="00DD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9FAF"/>
  <w15:docId w15:val="{79856F16-D6CA-4AF0-8BDF-90856135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Bredice</dc:creator>
  <cp:lastModifiedBy>Utente</cp:lastModifiedBy>
  <cp:revision>2</cp:revision>
  <dcterms:created xsi:type="dcterms:W3CDTF">2020-11-11T19:27:00Z</dcterms:created>
  <dcterms:modified xsi:type="dcterms:W3CDTF">2020-11-11T19:27:00Z</dcterms:modified>
</cp:coreProperties>
</file>